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4C4B" w14:textId="0187097F" w:rsidR="00EF4217" w:rsidRDefault="0076377B">
      <w:pPr>
        <w:spacing w:before="700" w:line="20" w:lineRule="exact"/>
        <w:ind w:left="432" w:right="216"/>
      </w:pPr>
      <w:r>
        <w:rPr>
          <w:noProof/>
        </w:rPr>
        <mc:AlternateContent>
          <mc:Choice Requires="wps">
            <w:drawing>
              <wp:anchor distT="0" distB="0" distL="114300" distR="114300" simplePos="0" relativeHeight="251655680" behindDoc="1" locked="0" layoutInCell="0" allowOverlap="1" wp14:anchorId="4EDF093C" wp14:editId="6E5CE7DE">
                <wp:simplePos x="0" y="0"/>
                <wp:positionH relativeFrom="page">
                  <wp:posOffset>295910</wp:posOffset>
                </wp:positionH>
                <wp:positionV relativeFrom="page">
                  <wp:posOffset>753110</wp:posOffset>
                </wp:positionV>
                <wp:extent cx="6973570" cy="9198610"/>
                <wp:effectExtent l="0" t="0" r="17780" b="2159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3570" cy="9198610"/>
                        </a:xfrm>
                        <a:prstGeom prst="rect">
                          <a:avLst/>
                        </a:prstGeom>
                        <a:noFill/>
                        <a:ln w="2730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74CD4C0" w14:textId="0E350C4B" w:rsidR="00EF4217" w:rsidRDefault="00EF4217">
                            <w:pPr>
                              <w:widowControl/>
                              <w:rPr>
                                <w:sz w:val="20"/>
                                <w:szCs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F093C" id="_x0000_t202" coordsize="21600,21600" o:spt="202" path="m,l,21600r21600,l21600,xe">
                <v:stroke joinstyle="miter"/>
                <v:path gradientshapeok="t" o:connecttype="rect"/>
              </v:shapetype>
              <v:shape id="Text Box 4" o:spid="_x0000_s1026" type="#_x0000_t202" style="position:absolute;left:0;text-align:left;margin-left:23.3pt;margin-top:59.3pt;width:549.1pt;height:724.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" o:allowincell="f" filled="f" strokecolor="blue" strokeweight="2.15pt">
                <v:textbox inset="2.88pt,0,2.88pt,0">
                  <w:txbxContent>
                    <w:p w14:paraId="474CD4C0" w14:textId="0E350C4B" w:rsidR="00EF4217" w:rsidRDefault="00EF4217">
                      <w:pPr>
                        <w:widowControl/>
                        <w:rPr>
                          <w:sz w:val="20"/>
                          <w:szCs w:val="20"/>
                        </w:rPr>
                      </w:pPr>
                    </w:p>
                  </w:txbxContent>
                </v:textbox>
                <w10:wrap anchorx="page" anchory="page"/>
              </v:shape>
            </w:pict>
          </mc:Fallback>
        </mc:AlternateContent>
      </w:r>
    </w:p>
    <w:tbl>
      <w:tblPr>
        <w:tblW w:w="0" w:type="auto"/>
        <w:tblInd w:w="1" w:type="dxa"/>
        <w:tblLayout w:type="fixed"/>
        <w:tblCellMar>
          <w:left w:w="0" w:type="dxa"/>
          <w:right w:w="0" w:type="dxa"/>
        </w:tblCellMar>
        <w:tblLook w:val="0000" w:firstRow="0" w:lastRow="0" w:firstColumn="0" w:lastColumn="0" w:noHBand="0" w:noVBand="0"/>
      </w:tblPr>
      <w:tblGrid>
        <w:gridCol w:w="431"/>
        <w:gridCol w:w="1491"/>
        <w:gridCol w:w="80"/>
        <w:gridCol w:w="427"/>
        <w:gridCol w:w="5971"/>
        <w:gridCol w:w="1963"/>
        <w:gridCol w:w="197"/>
      </w:tblGrid>
      <w:tr w:rsidR="00EF4217" w:rsidRPr="00A5239F" w14:paraId="745C3EDC" w14:textId="77777777">
        <w:trPr>
          <w:gridBefore w:val="1"/>
          <w:gridAfter w:val="1"/>
          <w:wBefore w:w="431" w:type="dxa"/>
          <w:wAfter w:w="197" w:type="dxa"/>
          <w:trHeight w:hRule="exact" w:val="1622"/>
        </w:trPr>
        <w:tc>
          <w:tcPr>
            <w:tcW w:w="1491" w:type="dxa"/>
            <w:tcBorders>
              <w:top w:val="nil"/>
              <w:left w:val="nil"/>
              <w:bottom w:val="nil"/>
              <w:right w:val="nil"/>
            </w:tcBorders>
          </w:tcPr>
          <w:p w14:paraId="76B4E3A3" w14:textId="77777777" w:rsidR="00EF4217" w:rsidRPr="00A5239F" w:rsidRDefault="0076377B">
            <w:pPr>
              <w:spacing w:before="8"/>
            </w:pPr>
            <w:r>
              <w:rPr>
                <w:noProof/>
              </w:rPr>
              <w:drawing>
                <wp:inline distT="0" distB="0" distL="0" distR="0" wp14:anchorId="7F091C24" wp14:editId="1B898764">
                  <wp:extent cx="790575" cy="790575"/>
                  <wp:effectExtent l="0" t="0" r="9525" b="9525"/>
                  <wp:docPr id="11" name="Picture 1"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6478" w:type="dxa"/>
            <w:gridSpan w:val="3"/>
            <w:tcBorders>
              <w:top w:val="nil"/>
              <w:left w:val="nil"/>
              <w:bottom w:val="nil"/>
              <w:right w:val="nil"/>
            </w:tcBorders>
            <w:vAlign w:val="center"/>
          </w:tcPr>
          <w:p w14:paraId="148DD0F0" w14:textId="637C876D" w:rsidR="00EF4217" w:rsidRPr="00A5239F" w:rsidRDefault="00EF4217">
            <w:pPr>
              <w:spacing w:line="456" w:lineRule="atLeast"/>
              <w:jc w:val="center"/>
              <w:rPr>
                <w:rFonts w:ascii="Arial" w:hAnsi="Arial" w:cs="Arial"/>
                <w:b/>
                <w:bCs/>
                <w:spacing w:val="-2"/>
                <w:sz w:val="16"/>
                <w:szCs w:val="16"/>
              </w:rPr>
            </w:pPr>
            <w:r w:rsidRPr="00A5239F">
              <w:rPr>
                <w:rFonts w:ascii="Arial" w:hAnsi="Arial" w:cs="Arial"/>
                <w:b/>
                <w:bCs/>
                <w:spacing w:val="-2"/>
                <w:sz w:val="16"/>
                <w:szCs w:val="16"/>
              </w:rPr>
              <w:t xml:space="preserve">Sponsored </w:t>
            </w:r>
            <w:r w:rsidR="00146E7D">
              <w:rPr>
                <w:rFonts w:ascii="Arial" w:hAnsi="Arial" w:cs="Arial"/>
                <w:b/>
                <w:bCs/>
                <w:spacing w:val="-2"/>
                <w:sz w:val="16"/>
                <w:szCs w:val="16"/>
              </w:rPr>
              <w:t xml:space="preserve">by AYSO </w:t>
            </w:r>
            <w:r w:rsidR="00D67B09">
              <w:rPr>
                <w:rFonts w:ascii="Arial" w:hAnsi="Arial" w:cs="Arial"/>
                <w:b/>
                <w:bCs/>
                <w:spacing w:val="-2"/>
                <w:sz w:val="16"/>
                <w:szCs w:val="16"/>
              </w:rPr>
              <w:t>Area B</w:t>
            </w:r>
          </w:p>
          <w:p w14:paraId="1F95503F" w14:textId="7C225ABE" w:rsidR="00EF4217" w:rsidRPr="00A5239F" w:rsidRDefault="00D67B09" w:rsidP="0076377B">
            <w:pPr>
              <w:spacing w:before="36"/>
              <w:jc w:val="center"/>
              <w:rPr>
                <w:rFonts w:ascii="Arial" w:hAnsi="Arial" w:cs="Arial"/>
                <w:b/>
                <w:bCs/>
                <w:spacing w:val="20"/>
                <w:sz w:val="22"/>
                <w:szCs w:val="22"/>
              </w:rPr>
            </w:pPr>
            <w:r>
              <w:rPr>
                <w:rFonts w:ascii="Arial" w:hAnsi="Arial" w:cs="Arial"/>
                <w:b/>
                <w:bCs/>
                <w:spacing w:val="6"/>
                <w:sz w:val="26"/>
                <w:szCs w:val="26"/>
              </w:rPr>
              <w:t>1</w:t>
            </w:r>
            <w:r w:rsidRPr="00D67B09">
              <w:rPr>
                <w:rFonts w:ascii="Arial" w:hAnsi="Arial" w:cs="Arial"/>
                <w:b/>
                <w:bCs/>
                <w:spacing w:val="6"/>
                <w:sz w:val="26"/>
                <w:szCs w:val="26"/>
                <w:vertAlign w:val="superscript"/>
              </w:rPr>
              <w:t>st</w:t>
            </w:r>
            <w:r>
              <w:rPr>
                <w:rFonts w:ascii="Arial" w:hAnsi="Arial" w:cs="Arial"/>
                <w:b/>
                <w:bCs/>
                <w:spacing w:val="6"/>
                <w:sz w:val="26"/>
                <w:szCs w:val="26"/>
              </w:rPr>
              <w:t xml:space="preserve"> </w:t>
            </w:r>
            <w:r w:rsidR="00EF4217" w:rsidRPr="00A5239F">
              <w:rPr>
                <w:rFonts w:ascii="Arial" w:hAnsi="Arial" w:cs="Arial"/>
                <w:b/>
                <w:bCs/>
                <w:spacing w:val="6"/>
                <w:sz w:val="26"/>
                <w:szCs w:val="26"/>
              </w:rPr>
              <w:t xml:space="preserve">Annual AYSO </w:t>
            </w:r>
            <w:r w:rsidR="00341E2E">
              <w:rPr>
                <w:rFonts w:ascii="Arial" w:hAnsi="Arial" w:cs="Arial"/>
                <w:b/>
                <w:bCs/>
                <w:spacing w:val="6"/>
                <w:sz w:val="26"/>
                <w:szCs w:val="26"/>
              </w:rPr>
              <w:t>Area B Tournament</w:t>
            </w:r>
            <w:r w:rsidR="00A43C05">
              <w:rPr>
                <w:rFonts w:ascii="Arial" w:hAnsi="Arial" w:cs="Arial"/>
                <w:b/>
                <w:bCs/>
                <w:spacing w:val="6"/>
                <w:sz w:val="26"/>
                <w:szCs w:val="26"/>
              </w:rPr>
              <w:br/>
              <w:t>AYSO Invitational</w:t>
            </w:r>
            <w:r w:rsidR="00A43C05">
              <w:rPr>
                <w:rFonts w:ascii="Arial" w:hAnsi="Arial" w:cs="Arial"/>
                <w:b/>
                <w:bCs/>
                <w:spacing w:val="6"/>
                <w:sz w:val="26"/>
                <w:szCs w:val="26"/>
              </w:rPr>
              <w:br/>
            </w:r>
            <w:r w:rsidR="008D7A92">
              <w:rPr>
                <w:rFonts w:ascii="Arial" w:hAnsi="Arial" w:cs="Arial"/>
                <w:b/>
                <w:bCs/>
                <w:spacing w:val="6"/>
                <w:sz w:val="26"/>
                <w:szCs w:val="26"/>
              </w:rPr>
              <w:t>June 13-15</w:t>
            </w:r>
            <w:proofErr w:type="gramStart"/>
            <w:r>
              <w:rPr>
                <w:rFonts w:ascii="Arial" w:hAnsi="Arial" w:cs="Arial"/>
                <w:b/>
                <w:bCs/>
                <w:spacing w:val="6"/>
                <w:sz w:val="26"/>
                <w:szCs w:val="26"/>
              </w:rPr>
              <w:t xml:space="preserve"> 2025</w:t>
            </w:r>
            <w:proofErr w:type="gramEnd"/>
            <w:r w:rsidR="008D7A92">
              <w:rPr>
                <w:rFonts w:ascii="Arial" w:hAnsi="Arial" w:cs="Arial"/>
                <w:b/>
                <w:bCs/>
                <w:spacing w:val="6"/>
                <w:sz w:val="26"/>
                <w:szCs w:val="26"/>
              </w:rPr>
              <w:t xml:space="preserve"> (Rain Out Date)</w:t>
            </w:r>
            <w:r w:rsidR="00EF4217" w:rsidRPr="00A5239F">
              <w:rPr>
                <w:rFonts w:ascii="Arial" w:hAnsi="Arial" w:cs="Arial"/>
                <w:b/>
                <w:bCs/>
                <w:spacing w:val="6"/>
                <w:sz w:val="26"/>
                <w:szCs w:val="26"/>
              </w:rPr>
              <w:br/>
            </w:r>
            <w:r w:rsidR="00EF4217" w:rsidRPr="00A5239F">
              <w:rPr>
                <w:rFonts w:ascii="Arial" w:hAnsi="Arial" w:cs="Arial"/>
                <w:b/>
                <w:bCs/>
                <w:spacing w:val="20"/>
                <w:sz w:val="22"/>
                <w:szCs w:val="22"/>
              </w:rPr>
              <w:t>Tournament Rules</w:t>
            </w:r>
          </w:p>
        </w:tc>
        <w:tc>
          <w:tcPr>
            <w:tcW w:w="1963" w:type="dxa"/>
            <w:tcBorders>
              <w:top w:val="nil"/>
              <w:left w:val="nil"/>
              <w:bottom w:val="nil"/>
              <w:right w:val="nil"/>
            </w:tcBorders>
          </w:tcPr>
          <w:p w14:paraId="3E34382F" w14:textId="1620F31F" w:rsidR="00EF4217" w:rsidRPr="00A5239F" w:rsidRDefault="00C95A65">
            <w:pPr>
              <w:spacing w:before="18"/>
              <w:jc w:val="right"/>
            </w:pPr>
            <w:r>
              <w:rPr>
                <w:noProof/>
                <w:sz w:val="20"/>
                <w:szCs w:val="20"/>
              </w:rPr>
              <w:drawing>
                <wp:inline distT="0" distB="0" distL="0" distR="0" wp14:anchorId="091BBC5D" wp14:editId="7289A1DF">
                  <wp:extent cx="1094740" cy="927024"/>
                  <wp:effectExtent l="0" t="0" r="0" b="6985"/>
                  <wp:docPr id="502123960" name="Picture 15" descr="A yellow star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23960" name="Picture 15" descr="A yellow star with black text&#10;&#10;Description automatically generated with medium confidence"/>
                          <pic:cNvPicPr/>
                        </pic:nvPicPr>
                        <pic:blipFill>
                          <a:blip r:embed="rId9"/>
                          <a:stretch>
                            <a:fillRect/>
                          </a:stretch>
                        </pic:blipFill>
                        <pic:spPr>
                          <a:xfrm>
                            <a:off x="0" y="0"/>
                            <a:ext cx="1145512" cy="970018"/>
                          </a:xfrm>
                          <a:prstGeom prst="rect">
                            <a:avLst/>
                          </a:prstGeom>
                        </pic:spPr>
                      </pic:pic>
                    </a:graphicData>
                  </a:graphic>
                </wp:inline>
              </w:drawing>
            </w:r>
          </w:p>
        </w:tc>
      </w:tr>
      <w:tr w:rsidR="00EF4217" w:rsidRPr="00A5239F" w14:paraId="6ABA0F55" w14:textId="77777777" w:rsidTr="006A488D">
        <w:trPr>
          <w:trHeight w:hRule="exact" w:val="358"/>
        </w:trPr>
        <w:tc>
          <w:tcPr>
            <w:tcW w:w="2002" w:type="dxa"/>
            <w:gridSpan w:val="3"/>
            <w:tcBorders>
              <w:top w:val="single" w:sz="2" w:space="0" w:color="auto"/>
              <w:left w:val="single" w:sz="2" w:space="0" w:color="auto"/>
              <w:bottom w:val="single" w:sz="2" w:space="0" w:color="auto"/>
              <w:right w:val="single" w:sz="2" w:space="0" w:color="auto"/>
            </w:tcBorders>
            <w:vAlign w:val="center"/>
          </w:tcPr>
          <w:p w14:paraId="11E46B52" w14:textId="77777777" w:rsidR="00EF4217" w:rsidRPr="00A5239F" w:rsidRDefault="00EF4217">
            <w:pPr>
              <w:jc w:val="center"/>
              <w:rPr>
                <w:rFonts w:ascii="Arial" w:hAnsi="Arial" w:cs="Arial"/>
                <w:b/>
                <w:bCs/>
                <w:spacing w:val="-2"/>
                <w:sz w:val="16"/>
                <w:szCs w:val="16"/>
              </w:rPr>
            </w:pPr>
            <w:r w:rsidRPr="00A5239F">
              <w:rPr>
                <w:rFonts w:ascii="Arial" w:hAnsi="Arial" w:cs="Arial"/>
                <w:b/>
                <w:bCs/>
                <w:spacing w:val="-2"/>
                <w:sz w:val="16"/>
                <w:szCs w:val="16"/>
              </w:rPr>
              <w:t>CATEGORY</w:t>
            </w:r>
          </w:p>
        </w:tc>
        <w:tc>
          <w:tcPr>
            <w:tcW w:w="427" w:type="dxa"/>
            <w:tcBorders>
              <w:top w:val="single" w:sz="2" w:space="0" w:color="auto"/>
              <w:left w:val="single" w:sz="2" w:space="0" w:color="auto"/>
              <w:bottom w:val="single" w:sz="2" w:space="0" w:color="auto"/>
              <w:right w:val="nil"/>
            </w:tcBorders>
            <w:vAlign w:val="center"/>
          </w:tcPr>
          <w:p w14:paraId="02F5E3C3" w14:textId="77777777" w:rsidR="00EF4217" w:rsidRPr="00A5239F" w:rsidRDefault="00EF4217">
            <w:pPr>
              <w:jc w:val="center"/>
              <w:rPr>
                <w:rFonts w:ascii="Arial" w:hAnsi="Arial" w:cs="Arial"/>
                <w:spacing w:val="-2"/>
                <w:sz w:val="16"/>
                <w:szCs w:val="16"/>
              </w:rPr>
            </w:pPr>
          </w:p>
        </w:tc>
        <w:tc>
          <w:tcPr>
            <w:tcW w:w="8131" w:type="dxa"/>
            <w:gridSpan w:val="3"/>
            <w:tcBorders>
              <w:top w:val="single" w:sz="2" w:space="0" w:color="auto"/>
              <w:left w:val="nil"/>
              <w:bottom w:val="single" w:sz="2" w:space="0" w:color="auto"/>
              <w:right w:val="single" w:sz="2" w:space="0" w:color="auto"/>
            </w:tcBorders>
            <w:vAlign w:val="center"/>
          </w:tcPr>
          <w:p w14:paraId="2E2F6172" w14:textId="46DCB1D2" w:rsidR="00EF4217" w:rsidRPr="00A5239F" w:rsidRDefault="00EF4217">
            <w:pPr>
              <w:jc w:val="center"/>
              <w:rPr>
                <w:rFonts w:ascii="Arial" w:hAnsi="Arial" w:cs="Arial"/>
                <w:b/>
                <w:bCs/>
                <w:spacing w:val="-2"/>
                <w:sz w:val="16"/>
                <w:szCs w:val="16"/>
              </w:rPr>
            </w:pPr>
            <w:r w:rsidRPr="00A5239F">
              <w:rPr>
                <w:rFonts w:ascii="Arial" w:hAnsi="Arial" w:cs="Arial"/>
                <w:b/>
                <w:bCs/>
                <w:spacing w:val="-2"/>
                <w:sz w:val="16"/>
                <w:szCs w:val="16"/>
              </w:rPr>
              <w:t>RULE</w:t>
            </w:r>
            <w:r w:rsidR="006A488D">
              <w:rPr>
                <w:rFonts w:ascii="Arial" w:hAnsi="Arial" w:cs="Arial"/>
                <w:b/>
                <w:bCs/>
                <w:spacing w:val="-2"/>
                <w:sz w:val="16"/>
                <w:szCs w:val="16"/>
              </w:rPr>
              <w:t>S</w:t>
            </w:r>
          </w:p>
        </w:tc>
      </w:tr>
      <w:tr w:rsidR="00EF4217" w:rsidRPr="00A5239F" w14:paraId="13E27FED" w14:textId="77777777" w:rsidTr="006A488D">
        <w:trPr>
          <w:trHeight w:hRule="exact" w:val="1258"/>
        </w:trPr>
        <w:tc>
          <w:tcPr>
            <w:tcW w:w="2002" w:type="dxa"/>
            <w:gridSpan w:val="3"/>
            <w:tcBorders>
              <w:top w:val="single" w:sz="2" w:space="0" w:color="auto"/>
              <w:left w:val="single" w:sz="2" w:space="0" w:color="auto"/>
              <w:bottom w:val="single" w:sz="2" w:space="0" w:color="auto"/>
              <w:right w:val="single" w:sz="2" w:space="0" w:color="auto"/>
            </w:tcBorders>
          </w:tcPr>
          <w:p w14:paraId="7EEB1434" w14:textId="77777777" w:rsidR="00EF4217" w:rsidRPr="00A5239F" w:rsidRDefault="00EF4217">
            <w:pPr>
              <w:spacing w:after="1080"/>
              <w:ind w:left="147"/>
              <w:rPr>
                <w:rFonts w:ascii="Arial" w:hAnsi="Arial" w:cs="Arial"/>
                <w:b/>
                <w:bCs/>
                <w:spacing w:val="-2"/>
                <w:sz w:val="16"/>
                <w:szCs w:val="16"/>
              </w:rPr>
            </w:pPr>
            <w:r w:rsidRPr="00A5239F">
              <w:rPr>
                <w:rFonts w:ascii="Arial" w:hAnsi="Arial" w:cs="Arial"/>
                <w:b/>
                <w:bCs/>
                <w:spacing w:val="-2"/>
                <w:sz w:val="16"/>
                <w:szCs w:val="16"/>
              </w:rPr>
              <w:t>1) JURISDICTION</w:t>
            </w:r>
          </w:p>
        </w:tc>
        <w:tc>
          <w:tcPr>
            <w:tcW w:w="427" w:type="dxa"/>
            <w:tcBorders>
              <w:top w:val="single" w:sz="2" w:space="0" w:color="auto"/>
              <w:left w:val="single" w:sz="2" w:space="0" w:color="auto"/>
              <w:bottom w:val="single" w:sz="2" w:space="0" w:color="auto"/>
              <w:right w:val="nil"/>
            </w:tcBorders>
          </w:tcPr>
          <w:p w14:paraId="1B73176A" w14:textId="77777777" w:rsidR="00EF4217" w:rsidRPr="00A5239F" w:rsidRDefault="00EF4217">
            <w:pPr>
              <w:jc w:val="center"/>
              <w:rPr>
                <w:rFonts w:ascii="Arial" w:hAnsi="Arial" w:cs="Arial"/>
                <w:spacing w:val="-2"/>
                <w:sz w:val="16"/>
                <w:szCs w:val="16"/>
              </w:rPr>
            </w:pPr>
            <w:r w:rsidRPr="00A5239F">
              <w:rPr>
                <w:rFonts w:ascii="Arial" w:hAnsi="Arial" w:cs="Arial"/>
                <w:spacing w:val="-2"/>
                <w:sz w:val="16"/>
                <w:szCs w:val="16"/>
              </w:rPr>
              <w:t>A.</w:t>
            </w:r>
          </w:p>
          <w:p w14:paraId="2955EF30" w14:textId="77777777" w:rsidR="00EF4217" w:rsidRPr="00A5239F" w:rsidRDefault="00EF4217">
            <w:pPr>
              <w:spacing w:before="288" w:after="612"/>
              <w:jc w:val="center"/>
              <w:rPr>
                <w:rFonts w:ascii="Arial" w:hAnsi="Arial" w:cs="Arial"/>
                <w:spacing w:val="-2"/>
                <w:sz w:val="16"/>
                <w:szCs w:val="16"/>
              </w:rPr>
            </w:pPr>
            <w:r w:rsidRPr="00A5239F">
              <w:rPr>
                <w:rFonts w:ascii="Arial" w:hAnsi="Arial" w:cs="Arial"/>
                <w:spacing w:val="-2"/>
                <w:sz w:val="16"/>
                <w:szCs w:val="16"/>
              </w:rPr>
              <w:t>B.</w:t>
            </w:r>
          </w:p>
        </w:tc>
        <w:tc>
          <w:tcPr>
            <w:tcW w:w="8131" w:type="dxa"/>
            <w:gridSpan w:val="3"/>
            <w:tcBorders>
              <w:top w:val="single" w:sz="2" w:space="0" w:color="auto"/>
              <w:left w:val="nil"/>
              <w:bottom w:val="single" w:sz="2" w:space="0" w:color="auto"/>
              <w:right w:val="single" w:sz="2" w:space="0" w:color="auto"/>
            </w:tcBorders>
          </w:tcPr>
          <w:p w14:paraId="60C5C852"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Unless otherwise noted, the current AYSO National Rules and Regulations, Section 1 and FIFA Laws of the Game</w:t>
            </w:r>
          </w:p>
          <w:p w14:paraId="1EA2E15C"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will be used for this tournament. The following rules are intended specifically for this tournament ONLY!</w:t>
            </w:r>
          </w:p>
          <w:p w14:paraId="69AC4BA7" w14:textId="77777777" w:rsidR="00EF4217" w:rsidRPr="00A5239F" w:rsidRDefault="00EF4217">
            <w:pPr>
              <w:spacing w:before="72"/>
              <w:rPr>
                <w:rFonts w:ascii="Arial" w:hAnsi="Arial" w:cs="Arial"/>
                <w:spacing w:val="-2"/>
                <w:sz w:val="16"/>
                <w:szCs w:val="16"/>
              </w:rPr>
            </w:pPr>
            <w:r w:rsidRPr="00A5239F">
              <w:rPr>
                <w:rFonts w:ascii="Arial" w:hAnsi="Arial" w:cs="Arial"/>
                <w:spacing w:val="-2"/>
                <w:sz w:val="16"/>
                <w:szCs w:val="16"/>
              </w:rPr>
              <w:t>The Tournament Committee (incl. Tournament Director, Assistant Director(s), Field Director, Referee Director and</w:t>
            </w:r>
          </w:p>
          <w:p w14:paraId="11DF3F94"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other designated staff) will have jurisdiction over all games played. Disputes will be resolved by the end of the</w:t>
            </w:r>
          </w:p>
          <w:p w14:paraId="3C96D88C"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soccer day.</w:t>
            </w:r>
          </w:p>
          <w:p w14:paraId="01FE4D27" w14:textId="77777777" w:rsidR="00EF4217" w:rsidRPr="00A5239F" w:rsidRDefault="00EF4217">
            <w:pPr>
              <w:spacing w:after="72"/>
              <w:rPr>
                <w:rFonts w:ascii="Arial" w:hAnsi="Arial" w:cs="Arial"/>
                <w:spacing w:val="-2"/>
                <w:sz w:val="16"/>
                <w:szCs w:val="16"/>
              </w:rPr>
            </w:pPr>
            <w:r w:rsidRPr="00A5239F">
              <w:rPr>
                <w:rFonts w:ascii="Arial" w:hAnsi="Arial" w:cs="Arial"/>
                <w:spacing w:val="-2"/>
                <w:sz w:val="16"/>
                <w:szCs w:val="16"/>
              </w:rPr>
              <w:t>Referee judgment calls are NOT subject to dispute or protest!</w:t>
            </w:r>
          </w:p>
        </w:tc>
      </w:tr>
      <w:tr w:rsidR="00EF4217" w:rsidRPr="00A5239F" w14:paraId="797AF725" w14:textId="77777777" w:rsidTr="006A488D">
        <w:trPr>
          <w:trHeight w:hRule="exact" w:val="1258"/>
        </w:trPr>
        <w:tc>
          <w:tcPr>
            <w:tcW w:w="2002" w:type="dxa"/>
            <w:gridSpan w:val="3"/>
            <w:tcBorders>
              <w:top w:val="single" w:sz="2" w:space="0" w:color="auto"/>
              <w:left w:val="single" w:sz="2" w:space="0" w:color="auto"/>
              <w:bottom w:val="single" w:sz="2" w:space="0" w:color="auto"/>
              <w:right w:val="single" w:sz="2" w:space="0" w:color="auto"/>
            </w:tcBorders>
          </w:tcPr>
          <w:p w14:paraId="735267C3" w14:textId="77777777" w:rsidR="00EF4217" w:rsidRPr="00A5239F" w:rsidRDefault="00EF4217">
            <w:pPr>
              <w:spacing w:after="1080"/>
              <w:ind w:left="68"/>
              <w:rPr>
                <w:rFonts w:ascii="Arial" w:hAnsi="Arial" w:cs="Arial"/>
                <w:b/>
                <w:bCs/>
                <w:spacing w:val="-2"/>
                <w:sz w:val="16"/>
                <w:szCs w:val="16"/>
              </w:rPr>
            </w:pPr>
            <w:r w:rsidRPr="00A5239F">
              <w:rPr>
                <w:rFonts w:ascii="Arial" w:hAnsi="Arial" w:cs="Arial"/>
                <w:b/>
                <w:bCs/>
                <w:spacing w:val="-2"/>
                <w:sz w:val="16"/>
                <w:szCs w:val="16"/>
              </w:rPr>
              <w:t>2) FEES</w:t>
            </w:r>
          </w:p>
        </w:tc>
        <w:tc>
          <w:tcPr>
            <w:tcW w:w="427" w:type="dxa"/>
            <w:tcBorders>
              <w:top w:val="single" w:sz="2" w:space="0" w:color="auto"/>
              <w:left w:val="single" w:sz="2" w:space="0" w:color="auto"/>
              <w:bottom w:val="single" w:sz="2" w:space="0" w:color="auto"/>
              <w:right w:val="nil"/>
            </w:tcBorders>
          </w:tcPr>
          <w:p w14:paraId="3B638B51" w14:textId="77777777" w:rsidR="00EF4217" w:rsidRPr="00A5239F" w:rsidRDefault="00EF4217">
            <w:pPr>
              <w:spacing w:after="1116"/>
              <w:jc w:val="center"/>
              <w:rPr>
                <w:rFonts w:ascii="Arial" w:hAnsi="Arial" w:cs="Arial"/>
                <w:spacing w:val="-2"/>
                <w:sz w:val="16"/>
                <w:szCs w:val="16"/>
              </w:rPr>
            </w:pPr>
            <w:r w:rsidRPr="00A5239F">
              <w:rPr>
                <w:rFonts w:ascii="Arial" w:hAnsi="Arial" w:cs="Arial"/>
                <w:spacing w:val="-2"/>
                <w:sz w:val="16"/>
                <w:szCs w:val="16"/>
              </w:rPr>
              <w:t>A.</w:t>
            </w:r>
          </w:p>
        </w:tc>
        <w:tc>
          <w:tcPr>
            <w:tcW w:w="8131" w:type="dxa"/>
            <w:gridSpan w:val="3"/>
            <w:tcBorders>
              <w:top w:val="single" w:sz="2" w:space="0" w:color="auto"/>
              <w:left w:val="nil"/>
              <w:bottom w:val="single" w:sz="2" w:space="0" w:color="auto"/>
              <w:right w:val="single" w:sz="2" w:space="0" w:color="auto"/>
            </w:tcBorders>
          </w:tcPr>
          <w:p w14:paraId="74E4766B"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Entire entry fee and referee deposit must accompany tournament application and will be returned if application is</w:t>
            </w:r>
          </w:p>
          <w:p w14:paraId="7B9FD876"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not accepted. Fee and deposit must be a single check issued from the Region</w:t>
            </w:r>
            <w:r w:rsidRPr="00A5239F">
              <w:rPr>
                <w:rFonts w:ascii="Arial" w:hAnsi="Arial" w:cs="Arial"/>
                <w:spacing w:val="-2"/>
                <w:sz w:val="16"/>
                <w:szCs w:val="16"/>
                <w:vertAlign w:val="superscript"/>
              </w:rPr>
              <w:t>’</w:t>
            </w:r>
            <w:r w:rsidRPr="00A5239F">
              <w:rPr>
                <w:rFonts w:ascii="Arial" w:hAnsi="Arial" w:cs="Arial"/>
                <w:spacing w:val="-2"/>
                <w:sz w:val="16"/>
                <w:szCs w:val="16"/>
              </w:rPr>
              <w:t>s account (no personal checks,</w:t>
            </w:r>
          </w:p>
          <w:p w14:paraId="3E400ECB"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money orders, credit cards, etc.).</w:t>
            </w:r>
          </w:p>
          <w:p w14:paraId="3A845930" w14:textId="08DDC6B2" w:rsidR="00EF4217" w:rsidRPr="00D67B09" w:rsidRDefault="0076377B">
            <w:pPr>
              <w:spacing w:before="72"/>
              <w:rPr>
                <w:rFonts w:ascii="Arial" w:hAnsi="Arial" w:cs="Arial"/>
                <w:spacing w:val="-2"/>
                <w:sz w:val="16"/>
                <w:szCs w:val="16"/>
                <w:highlight w:val="yellow"/>
              </w:rPr>
            </w:pPr>
            <w:r w:rsidRPr="00D67B09">
              <w:rPr>
                <w:rFonts w:ascii="Arial" w:hAnsi="Arial" w:cs="Arial"/>
                <w:spacing w:val="-2"/>
                <w:sz w:val="16"/>
                <w:szCs w:val="16"/>
                <w:highlight w:val="yellow"/>
              </w:rPr>
              <w:t xml:space="preserve">Fees </w:t>
            </w:r>
            <w:proofErr w:type="gramStart"/>
            <w:r w:rsidRPr="00D67B09">
              <w:rPr>
                <w:rFonts w:ascii="Arial" w:hAnsi="Arial" w:cs="Arial"/>
                <w:spacing w:val="-2"/>
                <w:sz w:val="16"/>
                <w:szCs w:val="16"/>
                <w:highlight w:val="yellow"/>
              </w:rPr>
              <w:t>are:</w:t>
            </w:r>
            <w:proofErr w:type="gramEnd"/>
            <w:r w:rsidRPr="00D67B09">
              <w:rPr>
                <w:rFonts w:ascii="Arial" w:hAnsi="Arial" w:cs="Arial"/>
                <w:spacing w:val="-2"/>
                <w:sz w:val="16"/>
                <w:szCs w:val="16"/>
                <w:highlight w:val="yellow"/>
              </w:rPr>
              <w:t xml:space="preserve"> U-10 $</w:t>
            </w:r>
            <w:r w:rsidR="0031036E">
              <w:rPr>
                <w:rFonts w:ascii="Arial" w:hAnsi="Arial" w:cs="Arial"/>
                <w:spacing w:val="-2"/>
                <w:sz w:val="16"/>
                <w:szCs w:val="16"/>
                <w:highlight w:val="yellow"/>
              </w:rPr>
              <w:t>800</w:t>
            </w:r>
            <w:r w:rsidRPr="00D67B09">
              <w:rPr>
                <w:rFonts w:ascii="Arial" w:hAnsi="Arial" w:cs="Arial"/>
                <w:spacing w:val="-2"/>
                <w:sz w:val="16"/>
                <w:szCs w:val="16"/>
                <w:highlight w:val="yellow"/>
              </w:rPr>
              <w:t xml:space="preserve"> ($</w:t>
            </w:r>
            <w:r w:rsidR="00341E2E">
              <w:rPr>
                <w:rFonts w:ascii="Arial" w:hAnsi="Arial" w:cs="Arial"/>
                <w:spacing w:val="-2"/>
                <w:sz w:val="16"/>
                <w:szCs w:val="16"/>
                <w:highlight w:val="yellow"/>
              </w:rPr>
              <w:t>500</w:t>
            </w:r>
            <w:r w:rsidR="00EF4217" w:rsidRPr="00D67B09">
              <w:rPr>
                <w:rFonts w:ascii="Arial" w:hAnsi="Arial" w:cs="Arial"/>
                <w:spacing w:val="-2"/>
                <w:sz w:val="16"/>
                <w:szCs w:val="16"/>
                <w:highlight w:val="yellow"/>
              </w:rPr>
              <w:t xml:space="preserve"> entry fee plus </w:t>
            </w:r>
            <w:r w:rsidR="00991761" w:rsidRPr="00D67B09">
              <w:rPr>
                <w:rFonts w:ascii="Arial" w:hAnsi="Arial" w:cs="Arial"/>
                <w:spacing w:val="-2"/>
                <w:sz w:val="16"/>
                <w:szCs w:val="16"/>
                <w:highlight w:val="yellow"/>
              </w:rPr>
              <w:t>$</w:t>
            </w:r>
            <w:r w:rsidR="0031036E">
              <w:rPr>
                <w:rFonts w:ascii="Arial" w:hAnsi="Arial" w:cs="Arial"/>
                <w:spacing w:val="-2"/>
                <w:sz w:val="16"/>
                <w:szCs w:val="16"/>
                <w:highlight w:val="yellow"/>
              </w:rPr>
              <w:t>300</w:t>
            </w:r>
            <w:r w:rsidR="00991761" w:rsidRPr="00D67B09">
              <w:rPr>
                <w:rFonts w:ascii="Arial" w:hAnsi="Arial" w:cs="Arial"/>
                <w:spacing w:val="-2"/>
                <w:sz w:val="16"/>
                <w:szCs w:val="16"/>
                <w:highlight w:val="yellow"/>
              </w:rPr>
              <w:t xml:space="preserve"> referee deposit), U-12 $</w:t>
            </w:r>
            <w:r w:rsidR="00341E2E">
              <w:rPr>
                <w:rFonts w:ascii="Arial" w:hAnsi="Arial" w:cs="Arial"/>
                <w:spacing w:val="-2"/>
                <w:sz w:val="16"/>
                <w:szCs w:val="16"/>
                <w:highlight w:val="yellow"/>
              </w:rPr>
              <w:t>8</w:t>
            </w:r>
            <w:r w:rsidR="0031036E">
              <w:rPr>
                <w:rFonts w:ascii="Arial" w:hAnsi="Arial" w:cs="Arial"/>
                <w:spacing w:val="-2"/>
                <w:sz w:val="16"/>
                <w:szCs w:val="16"/>
                <w:highlight w:val="yellow"/>
              </w:rPr>
              <w:t>50</w:t>
            </w:r>
            <w:r w:rsidR="00991761" w:rsidRPr="00D67B09">
              <w:rPr>
                <w:rFonts w:ascii="Arial" w:hAnsi="Arial" w:cs="Arial"/>
                <w:spacing w:val="-2"/>
                <w:sz w:val="16"/>
                <w:szCs w:val="16"/>
                <w:highlight w:val="yellow"/>
              </w:rPr>
              <w:t xml:space="preserve"> ($</w:t>
            </w:r>
            <w:r w:rsidR="00341E2E">
              <w:rPr>
                <w:rFonts w:ascii="Arial" w:hAnsi="Arial" w:cs="Arial"/>
                <w:spacing w:val="-2"/>
                <w:sz w:val="16"/>
                <w:szCs w:val="16"/>
                <w:highlight w:val="yellow"/>
              </w:rPr>
              <w:t>550</w:t>
            </w:r>
            <w:r w:rsidR="00EB3740" w:rsidRPr="00D67B09">
              <w:rPr>
                <w:rFonts w:ascii="Arial" w:hAnsi="Arial" w:cs="Arial"/>
                <w:spacing w:val="-2"/>
                <w:sz w:val="16"/>
                <w:szCs w:val="16"/>
                <w:highlight w:val="yellow"/>
              </w:rPr>
              <w:t xml:space="preserve"> entry fee plus $</w:t>
            </w:r>
            <w:r w:rsidR="0031036E">
              <w:rPr>
                <w:rFonts w:ascii="Arial" w:hAnsi="Arial" w:cs="Arial"/>
                <w:spacing w:val="-2"/>
                <w:sz w:val="16"/>
                <w:szCs w:val="16"/>
                <w:highlight w:val="yellow"/>
              </w:rPr>
              <w:t>300</w:t>
            </w:r>
            <w:r w:rsidR="00EF4217" w:rsidRPr="00D67B09">
              <w:rPr>
                <w:rFonts w:ascii="Arial" w:hAnsi="Arial" w:cs="Arial"/>
                <w:spacing w:val="-2"/>
                <w:sz w:val="16"/>
                <w:szCs w:val="16"/>
                <w:highlight w:val="yellow"/>
              </w:rPr>
              <w:t xml:space="preserve"> referee</w:t>
            </w:r>
          </w:p>
          <w:p w14:paraId="025E5F4E" w14:textId="4AABAB91" w:rsidR="00EF4217" w:rsidRPr="00A5239F" w:rsidRDefault="00FE14DD" w:rsidP="00991761">
            <w:pPr>
              <w:rPr>
                <w:rFonts w:ascii="Arial" w:hAnsi="Arial" w:cs="Arial"/>
                <w:spacing w:val="-2"/>
                <w:sz w:val="16"/>
                <w:szCs w:val="16"/>
              </w:rPr>
            </w:pPr>
            <w:r w:rsidRPr="00D67B09">
              <w:rPr>
                <w:rFonts w:ascii="Arial" w:hAnsi="Arial" w:cs="Arial"/>
                <w:spacing w:val="-2"/>
                <w:sz w:val="16"/>
                <w:szCs w:val="16"/>
                <w:highlight w:val="yellow"/>
              </w:rPr>
              <w:t>deposit), U-14 $</w:t>
            </w:r>
            <w:r w:rsidR="0031036E">
              <w:rPr>
                <w:rFonts w:ascii="Arial" w:hAnsi="Arial" w:cs="Arial"/>
                <w:spacing w:val="-2"/>
                <w:sz w:val="16"/>
                <w:szCs w:val="16"/>
                <w:highlight w:val="yellow"/>
              </w:rPr>
              <w:t>900</w:t>
            </w:r>
            <w:r w:rsidR="00991761" w:rsidRPr="00D67B09">
              <w:rPr>
                <w:rFonts w:ascii="Arial" w:hAnsi="Arial" w:cs="Arial"/>
                <w:spacing w:val="-2"/>
                <w:sz w:val="16"/>
                <w:szCs w:val="16"/>
                <w:highlight w:val="yellow"/>
              </w:rPr>
              <w:t xml:space="preserve"> ($</w:t>
            </w:r>
            <w:r w:rsidR="00341E2E">
              <w:rPr>
                <w:rFonts w:ascii="Arial" w:hAnsi="Arial" w:cs="Arial"/>
                <w:spacing w:val="-2"/>
                <w:sz w:val="16"/>
                <w:szCs w:val="16"/>
                <w:highlight w:val="yellow"/>
              </w:rPr>
              <w:t>600</w:t>
            </w:r>
            <w:r w:rsidR="00EB3740" w:rsidRPr="00D67B09">
              <w:rPr>
                <w:rFonts w:ascii="Arial" w:hAnsi="Arial" w:cs="Arial"/>
                <w:spacing w:val="-2"/>
                <w:sz w:val="16"/>
                <w:szCs w:val="16"/>
                <w:highlight w:val="yellow"/>
              </w:rPr>
              <w:t xml:space="preserve"> entry fee plus $</w:t>
            </w:r>
            <w:r w:rsidR="0031036E">
              <w:rPr>
                <w:rFonts w:ascii="Arial" w:hAnsi="Arial" w:cs="Arial"/>
                <w:spacing w:val="-2"/>
                <w:sz w:val="16"/>
                <w:szCs w:val="16"/>
                <w:highlight w:val="yellow"/>
              </w:rPr>
              <w:t>300</w:t>
            </w:r>
            <w:r w:rsidR="00EF4217" w:rsidRPr="00D67B09">
              <w:rPr>
                <w:rFonts w:ascii="Arial" w:hAnsi="Arial" w:cs="Arial"/>
                <w:spacing w:val="-2"/>
                <w:sz w:val="16"/>
                <w:szCs w:val="16"/>
                <w:highlight w:val="yellow"/>
              </w:rPr>
              <w:t xml:space="preserve"> </w:t>
            </w:r>
            <w:r w:rsidR="0076377B" w:rsidRPr="00D67B09">
              <w:rPr>
                <w:rFonts w:ascii="Arial" w:hAnsi="Arial" w:cs="Arial"/>
                <w:spacing w:val="-2"/>
                <w:sz w:val="16"/>
                <w:szCs w:val="16"/>
                <w:highlight w:val="yellow"/>
              </w:rPr>
              <w:t>referee deposit), U-16/U-19 $</w:t>
            </w:r>
            <w:r w:rsidR="00D67B09" w:rsidRPr="00D67B09">
              <w:rPr>
                <w:rFonts w:ascii="Arial" w:hAnsi="Arial" w:cs="Arial"/>
                <w:spacing w:val="-2"/>
                <w:sz w:val="16"/>
                <w:szCs w:val="16"/>
                <w:highlight w:val="yellow"/>
              </w:rPr>
              <w:t>9</w:t>
            </w:r>
            <w:r w:rsidR="0031036E">
              <w:rPr>
                <w:rFonts w:ascii="Arial" w:hAnsi="Arial" w:cs="Arial"/>
                <w:spacing w:val="-2"/>
                <w:sz w:val="16"/>
                <w:szCs w:val="16"/>
                <w:highlight w:val="yellow"/>
              </w:rPr>
              <w:t>50</w:t>
            </w:r>
            <w:r w:rsidR="00991761" w:rsidRPr="00D67B09">
              <w:rPr>
                <w:rFonts w:ascii="Arial" w:hAnsi="Arial" w:cs="Arial"/>
                <w:spacing w:val="-2"/>
                <w:sz w:val="16"/>
                <w:szCs w:val="16"/>
                <w:highlight w:val="yellow"/>
              </w:rPr>
              <w:t xml:space="preserve"> (</w:t>
            </w:r>
            <w:r w:rsidR="00D67B09" w:rsidRPr="00D67B09">
              <w:rPr>
                <w:rFonts w:ascii="Arial" w:hAnsi="Arial" w:cs="Arial"/>
                <w:spacing w:val="-2"/>
                <w:sz w:val="16"/>
                <w:szCs w:val="16"/>
                <w:highlight w:val="yellow"/>
              </w:rPr>
              <w:t>650 entry fee plus $</w:t>
            </w:r>
            <w:r w:rsidR="0031036E">
              <w:rPr>
                <w:rFonts w:ascii="Arial" w:hAnsi="Arial" w:cs="Arial"/>
                <w:spacing w:val="-2"/>
                <w:sz w:val="16"/>
                <w:szCs w:val="16"/>
                <w:highlight w:val="yellow"/>
              </w:rPr>
              <w:t>300</w:t>
            </w:r>
            <w:r w:rsidR="00D67B09" w:rsidRPr="00D67B09">
              <w:rPr>
                <w:rFonts w:ascii="Arial" w:hAnsi="Arial" w:cs="Arial"/>
                <w:spacing w:val="-2"/>
                <w:sz w:val="16"/>
                <w:szCs w:val="16"/>
                <w:highlight w:val="yellow"/>
              </w:rPr>
              <w:t xml:space="preserve"> referee deposit</w:t>
            </w:r>
            <w:r w:rsidR="00991761" w:rsidRPr="00D67B09">
              <w:rPr>
                <w:rFonts w:ascii="Arial" w:hAnsi="Arial" w:cs="Arial"/>
                <w:spacing w:val="-2"/>
                <w:sz w:val="16"/>
                <w:szCs w:val="16"/>
                <w:highlight w:val="yellow"/>
              </w:rPr>
              <w:t>)</w:t>
            </w:r>
            <w:r w:rsidR="00EF4217" w:rsidRPr="00D67B09">
              <w:rPr>
                <w:rFonts w:ascii="Arial" w:hAnsi="Arial" w:cs="Arial"/>
                <w:spacing w:val="-2"/>
                <w:sz w:val="16"/>
                <w:szCs w:val="16"/>
                <w:highlight w:val="yellow"/>
              </w:rPr>
              <w:t>.</w:t>
            </w:r>
          </w:p>
        </w:tc>
      </w:tr>
      <w:tr w:rsidR="00EF4217" w:rsidRPr="00A5239F" w14:paraId="497B0975" w14:textId="77777777" w:rsidTr="00B1748A">
        <w:trPr>
          <w:trHeight w:hRule="exact" w:val="1708"/>
        </w:trPr>
        <w:tc>
          <w:tcPr>
            <w:tcW w:w="2002" w:type="dxa"/>
            <w:gridSpan w:val="3"/>
            <w:tcBorders>
              <w:top w:val="single" w:sz="2" w:space="0" w:color="auto"/>
              <w:left w:val="single" w:sz="2" w:space="0" w:color="auto"/>
              <w:bottom w:val="single" w:sz="2" w:space="0" w:color="auto"/>
              <w:right w:val="single" w:sz="2" w:space="0" w:color="auto"/>
            </w:tcBorders>
          </w:tcPr>
          <w:p w14:paraId="7D682F0A" w14:textId="77777777" w:rsidR="00EF4217" w:rsidRPr="00A5239F" w:rsidRDefault="00EF4217">
            <w:pPr>
              <w:spacing w:after="1476"/>
              <w:ind w:left="68"/>
              <w:rPr>
                <w:rFonts w:ascii="Arial" w:hAnsi="Arial" w:cs="Arial"/>
                <w:b/>
                <w:bCs/>
                <w:spacing w:val="-2"/>
                <w:sz w:val="16"/>
                <w:szCs w:val="16"/>
              </w:rPr>
            </w:pPr>
            <w:r w:rsidRPr="00A5239F">
              <w:rPr>
                <w:rFonts w:ascii="Arial" w:hAnsi="Arial" w:cs="Arial"/>
                <w:b/>
                <w:bCs/>
                <w:spacing w:val="-2"/>
                <w:sz w:val="16"/>
                <w:szCs w:val="16"/>
              </w:rPr>
              <w:t>3) ACCEPTANCE</w:t>
            </w:r>
          </w:p>
        </w:tc>
        <w:tc>
          <w:tcPr>
            <w:tcW w:w="427" w:type="dxa"/>
            <w:tcBorders>
              <w:top w:val="single" w:sz="2" w:space="0" w:color="auto"/>
              <w:left w:val="single" w:sz="2" w:space="0" w:color="auto"/>
              <w:bottom w:val="single" w:sz="2" w:space="0" w:color="auto"/>
              <w:right w:val="nil"/>
            </w:tcBorders>
          </w:tcPr>
          <w:p w14:paraId="20E1996E" w14:textId="77777777" w:rsidR="00EF4217" w:rsidRPr="00A5239F" w:rsidRDefault="00EF4217">
            <w:pPr>
              <w:jc w:val="center"/>
              <w:rPr>
                <w:rFonts w:ascii="Arial" w:hAnsi="Arial" w:cs="Arial"/>
                <w:spacing w:val="-2"/>
                <w:sz w:val="16"/>
                <w:szCs w:val="16"/>
              </w:rPr>
            </w:pPr>
            <w:r w:rsidRPr="00A5239F">
              <w:rPr>
                <w:rFonts w:ascii="Arial" w:hAnsi="Arial" w:cs="Arial"/>
                <w:spacing w:val="-2"/>
                <w:sz w:val="16"/>
                <w:szCs w:val="16"/>
              </w:rPr>
              <w:t>A.</w:t>
            </w:r>
          </w:p>
          <w:p w14:paraId="09C7E21D" w14:textId="77777777" w:rsidR="00EF4217" w:rsidRPr="00A5239F" w:rsidRDefault="00EF4217">
            <w:pPr>
              <w:spacing w:before="108"/>
              <w:jc w:val="center"/>
              <w:rPr>
                <w:rFonts w:ascii="Arial" w:hAnsi="Arial" w:cs="Arial"/>
                <w:spacing w:val="-2"/>
                <w:sz w:val="16"/>
                <w:szCs w:val="16"/>
              </w:rPr>
            </w:pPr>
            <w:r w:rsidRPr="00A5239F">
              <w:rPr>
                <w:rFonts w:ascii="Arial" w:hAnsi="Arial" w:cs="Arial"/>
                <w:spacing w:val="-2"/>
                <w:sz w:val="16"/>
                <w:szCs w:val="16"/>
              </w:rPr>
              <w:t>B.</w:t>
            </w:r>
          </w:p>
          <w:p w14:paraId="543A1B25" w14:textId="77777777" w:rsidR="00EF4217" w:rsidRPr="00A5239F" w:rsidRDefault="00EF4217">
            <w:pPr>
              <w:spacing w:before="288"/>
              <w:jc w:val="center"/>
              <w:rPr>
                <w:rFonts w:ascii="Arial" w:hAnsi="Arial" w:cs="Arial"/>
                <w:spacing w:val="-2"/>
                <w:sz w:val="16"/>
                <w:szCs w:val="16"/>
              </w:rPr>
            </w:pPr>
            <w:r w:rsidRPr="00A5239F">
              <w:rPr>
                <w:rFonts w:ascii="Arial" w:hAnsi="Arial" w:cs="Arial"/>
                <w:spacing w:val="-2"/>
                <w:sz w:val="16"/>
                <w:szCs w:val="16"/>
              </w:rPr>
              <w:t>C.</w:t>
            </w:r>
          </w:p>
          <w:p w14:paraId="54304583" w14:textId="77777777" w:rsidR="00EF4217" w:rsidRPr="00A5239F" w:rsidRDefault="00EF4217">
            <w:pPr>
              <w:spacing w:before="288" w:after="288"/>
              <w:jc w:val="center"/>
              <w:rPr>
                <w:rFonts w:ascii="Arial" w:hAnsi="Arial" w:cs="Arial"/>
                <w:spacing w:val="-2"/>
                <w:sz w:val="16"/>
                <w:szCs w:val="16"/>
              </w:rPr>
            </w:pPr>
            <w:r w:rsidRPr="00A5239F">
              <w:rPr>
                <w:rFonts w:ascii="Arial" w:hAnsi="Arial" w:cs="Arial"/>
                <w:spacing w:val="-2"/>
                <w:sz w:val="16"/>
                <w:szCs w:val="16"/>
              </w:rPr>
              <w:t>D.</w:t>
            </w:r>
          </w:p>
        </w:tc>
        <w:tc>
          <w:tcPr>
            <w:tcW w:w="8131" w:type="dxa"/>
            <w:gridSpan w:val="3"/>
            <w:tcBorders>
              <w:top w:val="single" w:sz="2" w:space="0" w:color="auto"/>
              <w:left w:val="nil"/>
              <w:bottom w:val="single" w:sz="2" w:space="0" w:color="auto"/>
              <w:right w:val="single" w:sz="2" w:space="0" w:color="auto"/>
            </w:tcBorders>
          </w:tcPr>
          <w:p w14:paraId="5AE7A215" w14:textId="4587E1CC" w:rsidR="00EF4217" w:rsidRPr="00A5239F" w:rsidRDefault="00EB3740">
            <w:pPr>
              <w:rPr>
                <w:rFonts w:ascii="Arial" w:hAnsi="Arial" w:cs="Arial"/>
                <w:spacing w:val="-2"/>
                <w:sz w:val="16"/>
                <w:szCs w:val="16"/>
              </w:rPr>
            </w:pPr>
            <w:r w:rsidRPr="00D67B09">
              <w:rPr>
                <w:rFonts w:ascii="Arial" w:hAnsi="Arial" w:cs="Arial"/>
                <w:spacing w:val="-2"/>
                <w:sz w:val="16"/>
                <w:szCs w:val="16"/>
                <w:highlight w:val="yellow"/>
              </w:rPr>
              <w:t xml:space="preserve">Applications are due on </w:t>
            </w:r>
            <w:r w:rsidR="008D7A92" w:rsidRPr="008D7A92">
              <w:rPr>
                <w:rFonts w:ascii="Arial" w:hAnsi="Arial" w:cs="Arial"/>
                <w:spacing w:val="-2"/>
                <w:sz w:val="16"/>
                <w:szCs w:val="16"/>
                <w:highlight w:val="yellow"/>
              </w:rPr>
              <w:t>May 20, 2025</w:t>
            </w:r>
          </w:p>
          <w:p w14:paraId="11DE8FA5" w14:textId="0215A526" w:rsidR="00EF4217" w:rsidRPr="00A5239F" w:rsidRDefault="00EF4217" w:rsidP="00D67B09">
            <w:pPr>
              <w:spacing w:before="72"/>
              <w:rPr>
                <w:rFonts w:ascii="Arial" w:hAnsi="Arial" w:cs="Arial"/>
                <w:spacing w:val="-2"/>
                <w:sz w:val="16"/>
                <w:szCs w:val="16"/>
              </w:rPr>
            </w:pPr>
            <w:r w:rsidRPr="008332E8">
              <w:rPr>
                <w:rFonts w:ascii="Arial" w:hAnsi="Arial" w:cs="Arial"/>
                <w:spacing w:val="-2"/>
                <w:sz w:val="16"/>
                <w:szCs w:val="16"/>
                <w:highlight w:val="yellow"/>
              </w:rPr>
              <w:t xml:space="preserve">Applications will be accepted on a first-come basis, based on completed </w:t>
            </w:r>
            <w:r w:rsidR="00D67B09" w:rsidRPr="008332E8">
              <w:rPr>
                <w:rFonts w:ascii="Arial" w:hAnsi="Arial" w:cs="Arial"/>
                <w:spacing w:val="-2"/>
                <w:sz w:val="16"/>
                <w:szCs w:val="16"/>
                <w:highlight w:val="yellow"/>
              </w:rPr>
              <w:t>application, completed referee roster</w:t>
            </w:r>
            <w:r w:rsidR="00B1748A" w:rsidRPr="008332E8">
              <w:rPr>
                <w:rFonts w:ascii="Arial" w:hAnsi="Arial" w:cs="Arial"/>
                <w:spacing w:val="-2"/>
                <w:sz w:val="16"/>
                <w:szCs w:val="16"/>
                <w:highlight w:val="yellow"/>
              </w:rPr>
              <w:t xml:space="preserve"> with</w:t>
            </w:r>
            <w:r w:rsidR="008332E8" w:rsidRPr="008332E8">
              <w:rPr>
                <w:rFonts w:ascii="Arial" w:hAnsi="Arial" w:cs="Arial"/>
                <w:spacing w:val="-2"/>
                <w:sz w:val="16"/>
                <w:szCs w:val="16"/>
                <w:highlight w:val="yellow"/>
              </w:rPr>
              <w:t xml:space="preserve"> certified</w:t>
            </w:r>
            <w:r w:rsidR="00B1748A" w:rsidRPr="008332E8">
              <w:rPr>
                <w:rFonts w:ascii="Arial" w:hAnsi="Arial" w:cs="Arial"/>
                <w:spacing w:val="-2"/>
                <w:sz w:val="16"/>
                <w:szCs w:val="16"/>
                <w:highlight w:val="yellow"/>
              </w:rPr>
              <w:t xml:space="preserve"> referees</w:t>
            </w:r>
            <w:r w:rsidR="00D67B09" w:rsidRPr="008332E8">
              <w:rPr>
                <w:rFonts w:ascii="Arial" w:hAnsi="Arial" w:cs="Arial"/>
                <w:spacing w:val="-2"/>
                <w:sz w:val="16"/>
                <w:szCs w:val="16"/>
                <w:highlight w:val="yellow"/>
              </w:rPr>
              <w:t>, and payment</w:t>
            </w:r>
            <w:r w:rsidR="008332E8" w:rsidRPr="008332E8">
              <w:rPr>
                <w:rFonts w:ascii="Arial" w:hAnsi="Arial" w:cs="Arial"/>
                <w:spacing w:val="-2"/>
                <w:sz w:val="16"/>
                <w:szCs w:val="16"/>
                <w:highlight w:val="yellow"/>
              </w:rPr>
              <w:t xml:space="preserve"> will be accepted first.</w:t>
            </w:r>
            <w:r w:rsidR="00D67B09">
              <w:rPr>
                <w:rFonts w:ascii="Arial" w:hAnsi="Arial" w:cs="Arial"/>
                <w:spacing w:val="-2"/>
                <w:sz w:val="16"/>
                <w:szCs w:val="16"/>
              </w:rPr>
              <w:t xml:space="preserve"> </w:t>
            </w:r>
            <w:r w:rsidRPr="00A5239F">
              <w:rPr>
                <w:rFonts w:ascii="Arial" w:hAnsi="Arial" w:cs="Arial"/>
                <w:spacing w:val="-2"/>
                <w:sz w:val="16"/>
                <w:szCs w:val="16"/>
              </w:rPr>
              <w:t xml:space="preserve">Teams will be notified by email within 48 hours of </w:t>
            </w:r>
            <w:proofErr w:type="gramStart"/>
            <w:r w:rsidRPr="00A5239F">
              <w:rPr>
                <w:rFonts w:ascii="Arial" w:hAnsi="Arial" w:cs="Arial"/>
                <w:spacing w:val="-2"/>
                <w:sz w:val="16"/>
                <w:szCs w:val="16"/>
              </w:rPr>
              <w:t>the receipt</w:t>
            </w:r>
            <w:proofErr w:type="gramEnd"/>
            <w:r w:rsidRPr="00A5239F">
              <w:rPr>
                <w:rFonts w:ascii="Arial" w:hAnsi="Arial" w:cs="Arial"/>
                <w:spacing w:val="-2"/>
                <w:sz w:val="16"/>
                <w:szCs w:val="16"/>
              </w:rPr>
              <w:t xml:space="preserve"> of their applications.</w:t>
            </w:r>
          </w:p>
          <w:p w14:paraId="11316F26" w14:textId="05E32D33" w:rsidR="00EF4217" w:rsidRPr="00A5239F" w:rsidRDefault="00EF4217" w:rsidP="00C95A65">
            <w:pPr>
              <w:spacing w:before="72"/>
              <w:rPr>
                <w:rFonts w:ascii="Arial" w:hAnsi="Arial" w:cs="Arial"/>
                <w:spacing w:val="-2"/>
                <w:sz w:val="16"/>
                <w:szCs w:val="16"/>
              </w:rPr>
            </w:pPr>
            <w:r w:rsidRPr="00A5239F">
              <w:rPr>
                <w:rFonts w:ascii="Arial" w:hAnsi="Arial" w:cs="Arial"/>
                <w:spacing w:val="-2"/>
                <w:sz w:val="16"/>
                <w:szCs w:val="16"/>
              </w:rPr>
              <w:t>Teams not</w:t>
            </w:r>
            <w:r w:rsidR="00B1748A">
              <w:rPr>
                <w:rFonts w:ascii="Arial" w:hAnsi="Arial" w:cs="Arial"/>
                <w:spacing w:val="-2"/>
                <w:sz w:val="16"/>
                <w:szCs w:val="16"/>
              </w:rPr>
              <w:t xml:space="preserve"> immediately</w:t>
            </w:r>
            <w:r w:rsidRPr="00A5239F">
              <w:rPr>
                <w:rFonts w:ascii="Arial" w:hAnsi="Arial" w:cs="Arial"/>
                <w:spacing w:val="-2"/>
                <w:sz w:val="16"/>
                <w:szCs w:val="16"/>
              </w:rPr>
              <w:t xml:space="preserve"> accepted into the tournament will be offered the opportunity to be placed on a waiting list. If a team</w:t>
            </w:r>
            <w:r w:rsidR="00C95A65">
              <w:rPr>
                <w:rFonts w:ascii="Arial" w:hAnsi="Arial" w:cs="Arial"/>
                <w:spacing w:val="-2"/>
                <w:sz w:val="16"/>
                <w:szCs w:val="16"/>
              </w:rPr>
              <w:t xml:space="preserve"> </w:t>
            </w:r>
            <w:r w:rsidRPr="00A5239F">
              <w:rPr>
                <w:rFonts w:ascii="Arial" w:hAnsi="Arial" w:cs="Arial"/>
                <w:spacing w:val="-2"/>
                <w:sz w:val="16"/>
                <w:szCs w:val="16"/>
              </w:rPr>
              <w:t>chooses not to be on a waiting list, the application and entry fee will be returned within 48 hours of notification.</w:t>
            </w:r>
          </w:p>
          <w:p w14:paraId="3081BF1A" w14:textId="77777777" w:rsidR="00EF4217" w:rsidRPr="00A5239F" w:rsidRDefault="00EF4217">
            <w:pPr>
              <w:spacing w:before="72"/>
              <w:rPr>
                <w:rFonts w:ascii="Arial" w:hAnsi="Arial" w:cs="Arial"/>
                <w:spacing w:val="-2"/>
                <w:sz w:val="16"/>
                <w:szCs w:val="16"/>
              </w:rPr>
            </w:pPr>
            <w:r w:rsidRPr="00A5239F">
              <w:rPr>
                <w:rFonts w:ascii="Arial" w:hAnsi="Arial" w:cs="Arial"/>
                <w:spacing w:val="-2"/>
                <w:sz w:val="16"/>
                <w:szCs w:val="16"/>
              </w:rPr>
              <w:t>The primary form of communication between the Tournament and applying teams will be email and the Tournament</w:t>
            </w:r>
          </w:p>
          <w:p w14:paraId="7C8D080E" w14:textId="77777777" w:rsidR="00EF4217" w:rsidRPr="00A5239F" w:rsidRDefault="00EF4217">
            <w:pPr>
              <w:spacing w:after="72"/>
              <w:rPr>
                <w:rFonts w:ascii="Arial" w:hAnsi="Arial" w:cs="Arial"/>
                <w:spacing w:val="-2"/>
                <w:sz w:val="16"/>
                <w:szCs w:val="16"/>
              </w:rPr>
            </w:pPr>
            <w:r w:rsidRPr="00A5239F">
              <w:rPr>
                <w:rFonts w:ascii="Arial" w:hAnsi="Arial" w:cs="Arial"/>
                <w:spacing w:val="-2"/>
                <w:sz w:val="16"/>
                <w:szCs w:val="16"/>
              </w:rPr>
              <w:t>website. Teams must designate a Team Contact on their application who has email and Internet access.</w:t>
            </w:r>
          </w:p>
        </w:tc>
      </w:tr>
      <w:tr w:rsidR="00EF4217" w:rsidRPr="00A5239F" w14:paraId="3190E571" w14:textId="77777777" w:rsidTr="006A488D">
        <w:trPr>
          <w:trHeight w:hRule="exact" w:val="1591"/>
        </w:trPr>
        <w:tc>
          <w:tcPr>
            <w:tcW w:w="2002" w:type="dxa"/>
            <w:gridSpan w:val="3"/>
            <w:tcBorders>
              <w:top w:val="single" w:sz="2" w:space="0" w:color="auto"/>
              <w:left w:val="single" w:sz="2" w:space="0" w:color="auto"/>
              <w:bottom w:val="single" w:sz="2" w:space="0" w:color="auto"/>
              <w:right w:val="single" w:sz="2" w:space="0" w:color="auto"/>
            </w:tcBorders>
          </w:tcPr>
          <w:p w14:paraId="10269776" w14:textId="77777777" w:rsidR="00EF4217" w:rsidRPr="00A5239F" w:rsidRDefault="00EF4217">
            <w:pPr>
              <w:spacing w:after="1476"/>
              <w:ind w:left="68"/>
              <w:rPr>
                <w:rFonts w:ascii="Arial" w:hAnsi="Arial" w:cs="Arial"/>
                <w:b/>
                <w:bCs/>
                <w:spacing w:val="-2"/>
                <w:sz w:val="16"/>
                <w:szCs w:val="16"/>
              </w:rPr>
            </w:pPr>
            <w:r w:rsidRPr="00A5239F">
              <w:rPr>
                <w:rFonts w:ascii="Arial" w:hAnsi="Arial" w:cs="Arial"/>
                <w:b/>
                <w:bCs/>
                <w:spacing w:val="-2"/>
                <w:sz w:val="16"/>
                <w:szCs w:val="16"/>
              </w:rPr>
              <w:t>4) REFUNDS</w:t>
            </w:r>
          </w:p>
        </w:tc>
        <w:tc>
          <w:tcPr>
            <w:tcW w:w="427" w:type="dxa"/>
            <w:tcBorders>
              <w:top w:val="single" w:sz="2" w:space="0" w:color="auto"/>
              <w:left w:val="single" w:sz="2" w:space="0" w:color="auto"/>
              <w:bottom w:val="single" w:sz="2" w:space="0" w:color="auto"/>
              <w:right w:val="nil"/>
            </w:tcBorders>
          </w:tcPr>
          <w:p w14:paraId="338D480F" w14:textId="77777777" w:rsidR="00EF4217" w:rsidRPr="00A5239F" w:rsidRDefault="00EF4217">
            <w:pPr>
              <w:jc w:val="center"/>
              <w:rPr>
                <w:rFonts w:ascii="Arial" w:hAnsi="Arial" w:cs="Arial"/>
                <w:spacing w:val="-2"/>
                <w:sz w:val="16"/>
                <w:szCs w:val="16"/>
              </w:rPr>
            </w:pPr>
            <w:r w:rsidRPr="00A5239F">
              <w:rPr>
                <w:rFonts w:ascii="Arial" w:hAnsi="Arial" w:cs="Arial"/>
                <w:spacing w:val="-2"/>
                <w:sz w:val="16"/>
                <w:szCs w:val="16"/>
              </w:rPr>
              <w:t>A.</w:t>
            </w:r>
          </w:p>
          <w:p w14:paraId="4E123825" w14:textId="77777777" w:rsidR="00EF4217" w:rsidRPr="00A5239F" w:rsidRDefault="00EF4217">
            <w:pPr>
              <w:spacing w:before="108"/>
              <w:jc w:val="center"/>
              <w:rPr>
                <w:rFonts w:ascii="Arial" w:hAnsi="Arial" w:cs="Arial"/>
                <w:spacing w:val="-2"/>
                <w:sz w:val="16"/>
                <w:szCs w:val="16"/>
              </w:rPr>
            </w:pPr>
            <w:r w:rsidRPr="00A5239F">
              <w:rPr>
                <w:rFonts w:ascii="Arial" w:hAnsi="Arial" w:cs="Arial"/>
                <w:spacing w:val="-2"/>
                <w:sz w:val="16"/>
                <w:szCs w:val="16"/>
              </w:rPr>
              <w:t>B.</w:t>
            </w:r>
          </w:p>
          <w:p w14:paraId="2C00D555" w14:textId="77777777" w:rsidR="00EF4217" w:rsidRPr="00A5239F" w:rsidRDefault="00EF4217">
            <w:pPr>
              <w:spacing w:before="288"/>
              <w:jc w:val="center"/>
              <w:rPr>
                <w:rFonts w:ascii="Arial" w:hAnsi="Arial" w:cs="Arial"/>
                <w:spacing w:val="-2"/>
                <w:sz w:val="16"/>
                <w:szCs w:val="16"/>
              </w:rPr>
            </w:pPr>
            <w:r w:rsidRPr="00A5239F">
              <w:rPr>
                <w:rFonts w:ascii="Arial" w:hAnsi="Arial" w:cs="Arial"/>
                <w:spacing w:val="-2"/>
                <w:sz w:val="16"/>
                <w:szCs w:val="16"/>
              </w:rPr>
              <w:t>C.</w:t>
            </w:r>
          </w:p>
          <w:p w14:paraId="3704FB51" w14:textId="77777777" w:rsidR="00EF4217" w:rsidRPr="00A5239F" w:rsidRDefault="00EF4217">
            <w:pPr>
              <w:spacing w:before="108" w:after="468"/>
              <w:jc w:val="center"/>
              <w:rPr>
                <w:rFonts w:ascii="Arial" w:hAnsi="Arial" w:cs="Arial"/>
                <w:spacing w:val="-2"/>
                <w:sz w:val="16"/>
                <w:szCs w:val="16"/>
              </w:rPr>
            </w:pPr>
            <w:r w:rsidRPr="00A5239F">
              <w:rPr>
                <w:rFonts w:ascii="Arial" w:hAnsi="Arial" w:cs="Arial"/>
                <w:spacing w:val="-2"/>
                <w:sz w:val="16"/>
                <w:szCs w:val="16"/>
              </w:rPr>
              <w:t>D.</w:t>
            </w:r>
          </w:p>
        </w:tc>
        <w:tc>
          <w:tcPr>
            <w:tcW w:w="8131" w:type="dxa"/>
            <w:gridSpan w:val="3"/>
            <w:tcBorders>
              <w:top w:val="single" w:sz="2" w:space="0" w:color="auto"/>
              <w:left w:val="nil"/>
              <w:bottom w:val="single" w:sz="2" w:space="0" w:color="auto"/>
              <w:right w:val="single" w:sz="2" w:space="0" w:color="auto"/>
            </w:tcBorders>
          </w:tcPr>
          <w:p w14:paraId="552A194F"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Teams withdrawing 30 days or more before the tournament will be issued a full refund.</w:t>
            </w:r>
          </w:p>
          <w:p w14:paraId="4B19BF18" w14:textId="77777777" w:rsidR="00EF4217" w:rsidRPr="00A5239F" w:rsidRDefault="00EF4217">
            <w:pPr>
              <w:spacing w:before="72"/>
              <w:rPr>
                <w:rFonts w:ascii="Arial" w:hAnsi="Arial" w:cs="Arial"/>
                <w:spacing w:val="-2"/>
                <w:sz w:val="16"/>
                <w:szCs w:val="16"/>
              </w:rPr>
            </w:pPr>
            <w:r w:rsidRPr="00A5239F">
              <w:rPr>
                <w:rFonts w:ascii="Arial" w:hAnsi="Arial" w:cs="Arial"/>
                <w:spacing w:val="-2"/>
                <w:sz w:val="16"/>
                <w:szCs w:val="16"/>
              </w:rPr>
              <w:t>Teams withdrawing less than 30 days before the start of the tournament will only be issued a refund if a</w:t>
            </w:r>
          </w:p>
          <w:p w14:paraId="35C4DBED"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replacement team can be found</w:t>
            </w:r>
            <w:r w:rsidR="00FE14DD">
              <w:rPr>
                <w:rFonts w:ascii="Arial" w:hAnsi="Arial" w:cs="Arial"/>
                <w:spacing w:val="-2"/>
                <w:sz w:val="16"/>
                <w:szCs w:val="16"/>
              </w:rPr>
              <w:t>, and will be made within 14 days of replacement team being found</w:t>
            </w:r>
            <w:r w:rsidRPr="00A5239F">
              <w:rPr>
                <w:rFonts w:ascii="Arial" w:hAnsi="Arial" w:cs="Arial"/>
                <w:spacing w:val="-2"/>
                <w:sz w:val="16"/>
                <w:szCs w:val="16"/>
              </w:rPr>
              <w:t>.</w:t>
            </w:r>
          </w:p>
          <w:p w14:paraId="5C35F5A1" w14:textId="77777777" w:rsidR="00EF4217" w:rsidRPr="00A5239F" w:rsidRDefault="00EF4217">
            <w:pPr>
              <w:spacing w:before="72"/>
              <w:rPr>
                <w:rFonts w:ascii="Arial" w:hAnsi="Arial" w:cs="Arial"/>
                <w:spacing w:val="-2"/>
                <w:sz w:val="16"/>
                <w:szCs w:val="16"/>
              </w:rPr>
            </w:pPr>
            <w:r w:rsidRPr="00A5239F">
              <w:rPr>
                <w:rFonts w:ascii="Arial" w:hAnsi="Arial" w:cs="Arial"/>
                <w:spacing w:val="-2"/>
                <w:sz w:val="16"/>
                <w:szCs w:val="16"/>
              </w:rPr>
              <w:t>If the tournament is canceled and cannot be rescheduled a full refund will be issued.</w:t>
            </w:r>
          </w:p>
          <w:p w14:paraId="1D1CF5DC" w14:textId="77777777" w:rsidR="00EF4217" w:rsidRPr="00A5239F" w:rsidRDefault="00EF4217">
            <w:pPr>
              <w:spacing w:before="108"/>
              <w:rPr>
                <w:rFonts w:ascii="Arial" w:hAnsi="Arial" w:cs="Arial"/>
                <w:spacing w:val="-2"/>
                <w:sz w:val="16"/>
                <w:szCs w:val="16"/>
              </w:rPr>
            </w:pPr>
            <w:r w:rsidRPr="00A5239F">
              <w:rPr>
                <w:rFonts w:ascii="Arial" w:hAnsi="Arial" w:cs="Arial"/>
                <w:spacing w:val="-2"/>
                <w:sz w:val="16"/>
                <w:szCs w:val="16"/>
              </w:rPr>
              <w:t>For teams that are eligible, referee deposit refunds will be mailed no later than 14 days after the end of the</w:t>
            </w:r>
          </w:p>
          <w:p w14:paraId="7B10C0A0"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tournament. Referee deposit refunds will be on a prorated basis, comparing the number of assignments actually</w:t>
            </w:r>
          </w:p>
          <w:p w14:paraId="4CBAB3CF" w14:textId="77777777" w:rsidR="00EF4217" w:rsidRPr="00A5239F" w:rsidRDefault="00EF4217">
            <w:pPr>
              <w:spacing w:after="72"/>
              <w:rPr>
                <w:rFonts w:ascii="Arial" w:hAnsi="Arial" w:cs="Arial"/>
                <w:spacing w:val="-2"/>
                <w:sz w:val="16"/>
                <w:szCs w:val="16"/>
              </w:rPr>
            </w:pPr>
            <w:r w:rsidRPr="00A5239F">
              <w:rPr>
                <w:rFonts w:ascii="Arial" w:hAnsi="Arial" w:cs="Arial"/>
                <w:spacing w:val="-2"/>
                <w:sz w:val="16"/>
                <w:szCs w:val="16"/>
              </w:rPr>
              <w:t>completed versus the number that were assigned.</w:t>
            </w:r>
          </w:p>
        </w:tc>
      </w:tr>
      <w:tr w:rsidR="00EF4217" w:rsidRPr="00A5239F" w14:paraId="656767E8" w14:textId="77777777" w:rsidTr="00EB3740">
        <w:trPr>
          <w:trHeight w:hRule="exact" w:val="187"/>
        </w:trPr>
        <w:tc>
          <w:tcPr>
            <w:tcW w:w="2002" w:type="dxa"/>
            <w:gridSpan w:val="3"/>
            <w:tcBorders>
              <w:top w:val="single" w:sz="2" w:space="0" w:color="auto"/>
              <w:left w:val="single" w:sz="2" w:space="0" w:color="auto"/>
              <w:bottom w:val="nil"/>
              <w:right w:val="single" w:sz="2" w:space="0" w:color="auto"/>
            </w:tcBorders>
            <w:vAlign w:val="center"/>
          </w:tcPr>
          <w:p w14:paraId="1EBEE057" w14:textId="77777777" w:rsidR="00EF4217" w:rsidRPr="00A5239F" w:rsidRDefault="00EF4217">
            <w:pPr>
              <w:ind w:left="68"/>
              <w:rPr>
                <w:rFonts w:ascii="Arial" w:hAnsi="Arial" w:cs="Arial"/>
                <w:b/>
                <w:bCs/>
                <w:spacing w:val="-2"/>
                <w:sz w:val="16"/>
                <w:szCs w:val="16"/>
              </w:rPr>
            </w:pPr>
            <w:r w:rsidRPr="00A5239F">
              <w:rPr>
                <w:rFonts w:ascii="Arial" w:hAnsi="Arial" w:cs="Arial"/>
                <w:b/>
                <w:bCs/>
                <w:spacing w:val="-2"/>
                <w:sz w:val="16"/>
                <w:szCs w:val="16"/>
              </w:rPr>
              <w:t>5) RAINOUT/</w:t>
            </w:r>
          </w:p>
        </w:tc>
        <w:tc>
          <w:tcPr>
            <w:tcW w:w="427" w:type="dxa"/>
            <w:tcBorders>
              <w:top w:val="single" w:sz="2" w:space="0" w:color="auto"/>
              <w:left w:val="single" w:sz="2" w:space="0" w:color="auto"/>
              <w:bottom w:val="nil"/>
              <w:right w:val="nil"/>
            </w:tcBorders>
            <w:vAlign w:val="center"/>
          </w:tcPr>
          <w:p w14:paraId="1BB13D9A" w14:textId="77777777" w:rsidR="00EF4217" w:rsidRPr="00A5239F" w:rsidRDefault="00EF4217">
            <w:pPr>
              <w:jc w:val="center"/>
              <w:rPr>
                <w:rFonts w:ascii="Arial" w:hAnsi="Arial" w:cs="Arial"/>
                <w:spacing w:val="-2"/>
                <w:sz w:val="16"/>
                <w:szCs w:val="16"/>
              </w:rPr>
            </w:pPr>
            <w:r w:rsidRPr="00A5239F">
              <w:rPr>
                <w:rFonts w:ascii="Arial" w:hAnsi="Arial" w:cs="Arial"/>
                <w:spacing w:val="-2"/>
                <w:sz w:val="16"/>
                <w:szCs w:val="16"/>
              </w:rPr>
              <w:t>A.</w:t>
            </w:r>
          </w:p>
        </w:tc>
        <w:tc>
          <w:tcPr>
            <w:tcW w:w="8131" w:type="dxa"/>
            <w:gridSpan w:val="3"/>
            <w:tcBorders>
              <w:top w:val="single" w:sz="2" w:space="0" w:color="auto"/>
              <w:left w:val="nil"/>
              <w:bottom w:val="nil"/>
              <w:right w:val="single" w:sz="2" w:space="0" w:color="auto"/>
            </w:tcBorders>
            <w:vAlign w:val="center"/>
          </w:tcPr>
          <w:p w14:paraId="7995082C" w14:textId="0C7BDAA6" w:rsidR="00EF4217" w:rsidRPr="00C95A65" w:rsidRDefault="008D7A92" w:rsidP="00EB3740">
            <w:pPr>
              <w:rPr>
                <w:rFonts w:ascii="Arial" w:hAnsi="Arial" w:cs="Arial"/>
                <w:spacing w:val="-2"/>
                <w:sz w:val="16"/>
                <w:szCs w:val="16"/>
                <w:highlight w:val="yellow"/>
              </w:rPr>
            </w:pPr>
            <w:r>
              <w:rPr>
                <w:rFonts w:ascii="Arial" w:hAnsi="Arial" w:cs="Arial"/>
                <w:spacing w:val="-2"/>
                <w:sz w:val="16"/>
                <w:szCs w:val="16"/>
                <w:highlight w:val="yellow"/>
              </w:rPr>
              <w:t>This is the Rain Out Weekend from March 7-9</w:t>
            </w:r>
          </w:p>
        </w:tc>
      </w:tr>
      <w:tr w:rsidR="00EF4217" w:rsidRPr="00A5239F" w14:paraId="2CBC356B" w14:textId="77777777" w:rsidTr="006A488D">
        <w:trPr>
          <w:trHeight w:hRule="exact" w:val="1298"/>
        </w:trPr>
        <w:tc>
          <w:tcPr>
            <w:tcW w:w="2002" w:type="dxa"/>
            <w:gridSpan w:val="3"/>
            <w:tcBorders>
              <w:top w:val="nil"/>
              <w:left w:val="single" w:sz="2" w:space="0" w:color="auto"/>
              <w:bottom w:val="single" w:sz="2" w:space="0" w:color="auto"/>
              <w:right w:val="single" w:sz="2" w:space="0" w:color="auto"/>
            </w:tcBorders>
          </w:tcPr>
          <w:p w14:paraId="4B0A2D16" w14:textId="77777777" w:rsidR="00EF4217" w:rsidRPr="00A5239F" w:rsidRDefault="00EF4217">
            <w:pPr>
              <w:spacing w:after="1224"/>
              <w:ind w:right="263"/>
              <w:jc w:val="right"/>
              <w:rPr>
                <w:rFonts w:ascii="Arial" w:hAnsi="Arial" w:cs="Arial"/>
                <w:b/>
                <w:bCs/>
                <w:spacing w:val="-2"/>
                <w:sz w:val="16"/>
                <w:szCs w:val="16"/>
              </w:rPr>
            </w:pPr>
            <w:r w:rsidRPr="00A5239F">
              <w:rPr>
                <w:rFonts w:ascii="Arial" w:hAnsi="Arial" w:cs="Arial"/>
                <w:b/>
                <w:bCs/>
                <w:spacing w:val="-2"/>
                <w:sz w:val="16"/>
                <w:szCs w:val="16"/>
              </w:rPr>
              <w:t>CANCELLATION</w:t>
            </w:r>
          </w:p>
        </w:tc>
        <w:tc>
          <w:tcPr>
            <w:tcW w:w="427" w:type="dxa"/>
            <w:tcBorders>
              <w:top w:val="nil"/>
              <w:left w:val="single" w:sz="2" w:space="0" w:color="auto"/>
              <w:bottom w:val="single" w:sz="2" w:space="0" w:color="auto"/>
              <w:right w:val="nil"/>
            </w:tcBorders>
          </w:tcPr>
          <w:p w14:paraId="60707DDB" w14:textId="77777777" w:rsidR="00EF4217" w:rsidRPr="00A5239F" w:rsidRDefault="00EF4217">
            <w:pPr>
              <w:spacing w:before="468"/>
              <w:jc w:val="center"/>
              <w:rPr>
                <w:rFonts w:ascii="Arial" w:hAnsi="Arial" w:cs="Arial"/>
                <w:spacing w:val="-2"/>
                <w:sz w:val="16"/>
                <w:szCs w:val="16"/>
              </w:rPr>
            </w:pPr>
            <w:r w:rsidRPr="00A5239F">
              <w:rPr>
                <w:rFonts w:ascii="Arial" w:hAnsi="Arial" w:cs="Arial"/>
                <w:spacing w:val="-2"/>
                <w:sz w:val="16"/>
                <w:szCs w:val="16"/>
              </w:rPr>
              <w:t>B.</w:t>
            </w:r>
          </w:p>
          <w:p w14:paraId="569924BB" w14:textId="77777777" w:rsidR="00EF4217" w:rsidRPr="00A5239F" w:rsidRDefault="00EF4217">
            <w:pPr>
              <w:spacing w:before="288" w:after="252"/>
              <w:jc w:val="center"/>
              <w:rPr>
                <w:rFonts w:ascii="Arial" w:hAnsi="Arial" w:cs="Arial"/>
                <w:spacing w:val="-2"/>
                <w:sz w:val="16"/>
                <w:szCs w:val="16"/>
              </w:rPr>
            </w:pPr>
            <w:r w:rsidRPr="00A5239F">
              <w:rPr>
                <w:rFonts w:ascii="Arial" w:hAnsi="Arial" w:cs="Arial"/>
                <w:spacing w:val="-2"/>
                <w:sz w:val="16"/>
                <w:szCs w:val="16"/>
              </w:rPr>
              <w:t>C.</w:t>
            </w:r>
          </w:p>
        </w:tc>
        <w:tc>
          <w:tcPr>
            <w:tcW w:w="8131" w:type="dxa"/>
            <w:gridSpan w:val="3"/>
            <w:tcBorders>
              <w:top w:val="nil"/>
              <w:left w:val="nil"/>
              <w:bottom w:val="single" w:sz="2" w:space="0" w:color="auto"/>
              <w:right w:val="single" w:sz="2" w:space="0" w:color="auto"/>
            </w:tcBorders>
          </w:tcPr>
          <w:p w14:paraId="4C230288" w14:textId="76DDB30D" w:rsidR="00EF4217" w:rsidRPr="00A5239F" w:rsidRDefault="00EF4217">
            <w:pPr>
              <w:rPr>
                <w:rFonts w:ascii="Arial" w:hAnsi="Arial" w:cs="Arial"/>
                <w:spacing w:val="-2"/>
                <w:sz w:val="16"/>
                <w:szCs w:val="16"/>
              </w:rPr>
            </w:pPr>
            <w:r w:rsidRPr="00A5239F">
              <w:rPr>
                <w:rFonts w:ascii="Arial" w:hAnsi="Arial" w:cs="Arial"/>
                <w:spacing w:val="-2"/>
                <w:sz w:val="16"/>
                <w:szCs w:val="16"/>
              </w:rPr>
              <w:t>All teams will be expected to return on that date to resume the tournament. Any team not able to return</w:t>
            </w:r>
          </w:p>
          <w:p w14:paraId="76250B1F"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will only receive a refund if a replacement team can be found</w:t>
            </w:r>
            <w:r w:rsidR="00A43C05">
              <w:rPr>
                <w:rFonts w:ascii="Arial" w:hAnsi="Arial" w:cs="Arial"/>
                <w:spacing w:val="-2"/>
                <w:sz w:val="16"/>
                <w:szCs w:val="16"/>
              </w:rPr>
              <w:t>.</w:t>
            </w:r>
            <w:r w:rsidRPr="00A5239F">
              <w:rPr>
                <w:rFonts w:ascii="Arial" w:hAnsi="Arial" w:cs="Arial"/>
                <w:spacing w:val="-2"/>
                <w:sz w:val="16"/>
                <w:szCs w:val="16"/>
              </w:rPr>
              <w:t>.</w:t>
            </w:r>
          </w:p>
          <w:p w14:paraId="06289DCD" w14:textId="77777777" w:rsidR="00EF4217" w:rsidRPr="00A5239F" w:rsidRDefault="00EF4217">
            <w:pPr>
              <w:spacing w:before="36"/>
              <w:rPr>
                <w:rFonts w:ascii="Arial" w:hAnsi="Arial" w:cs="Arial"/>
                <w:spacing w:val="-2"/>
                <w:sz w:val="16"/>
                <w:szCs w:val="16"/>
              </w:rPr>
            </w:pPr>
            <w:r w:rsidRPr="00A5239F">
              <w:rPr>
                <w:rFonts w:ascii="Arial" w:hAnsi="Arial" w:cs="Arial"/>
                <w:spacing w:val="-2"/>
                <w:sz w:val="16"/>
                <w:szCs w:val="16"/>
              </w:rPr>
              <w:t>If the tournament is cancelled due to weather after partially completing and it cannot be rescheduled to be</w:t>
            </w:r>
          </w:p>
          <w:p w14:paraId="5F3A6690" w14:textId="5965234D" w:rsidR="00EF4217" w:rsidRPr="00A5239F" w:rsidRDefault="00EF4217">
            <w:pPr>
              <w:rPr>
                <w:rFonts w:ascii="Arial" w:hAnsi="Arial" w:cs="Arial"/>
                <w:spacing w:val="-2"/>
                <w:sz w:val="16"/>
                <w:szCs w:val="16"/>
              </w:rPr>
            </w:pPr>
            <w:r w:rsidRPr="00A5239F">
              <w:rPr>
                <w:rFonts w:ascii="Arial" w:hAnsi="Arial" w:cs="Arial"/>
                <w:spacing w:val="-2"/>
                <w:sz w:val="16"/>
                <w:szCs w:val="16"/>
              </w:rPr>
              <w:t>completed, refunds will be made to teams on a prorated basis, based on the number of actual games played</w:t>
            </w:r>
            <w:r w:rsidR="00D67B09">
              <w:rPr>
                <w:rFonts w:ascii="Arial" w:hAnsi="Arial" w:cs="Arial"/>
                <w:spacing w:val="-2"/>
                <w:sz w:val="16"/>
                <w:szCs w:val="16"/>
              </w:rPr>
              <w:t>.</w:t>
            </w:r>
          </w:p>
          <w:p w14:paraId="5E7D78C7" w14:textId="77777777" w:rsidR="00EF4217" w:rsidRPr="00A5239F" w:rsidRDefault="00EF4217">
            <w:pPr>
              <w:spacing w:before="72"/>
              <w:rPr>
                <w:rFonts w:ascii="Arial" w:hAnsi="Arial" w:cs="Arial"/>
                <w:spacing w:val="-2"/>
                <w:sz w:val="16"/>
                <w:szCs w:val="16"/>
              </w:rPr>
            </w:pPr>
            <w:r w:rsidRPr="00A5239F">
              <w:rPr>
                <w:rFonts w:ascii="Arial" w:hAnsi="Arial" w:cs="Arial"/>
                <w:spacing w:val="-2"/>
                <w:sz w:val="16"/>
                <w:szCs w:val="16"/>
              </w:rPr>
              <w:t>If the tournament cannot be held due to weather or other conditions beyond the control of the tournament hosts,</w:t>
            </w:r>
          </w:p>
          <w:p w14:paraId="0E8F5BAA" w14:textId="77777777" w:rsidR="00EF4217" w:rsidRPr="00A5239F" w:rsidRDefault="00EF4217">
            <w:pPr>
              <w:spacing w:after="72"/>
              <w:rPr>
                <w:rFonts w:ascii="Arial" w:hAnsi="Arial" w:cs="Arial"/>
                <w:spacing w:val="-2"/>
                <w:sz w:val="16"/>
                <w:szCs w:val="16"/>
              </w:rPr>
            </w:pPr>
            <w:r w:rsidRPr="00A5239F">
              <w:rPr>
                <w:rFonts w:ascii="Arial" w:hAnsi="Arial" w:cs="Arial"/>
                <w:spacing w:val="-2"/>
                <w:sz w:val="16"/>
                <w:szCs w:val="16"/>
              </w:rPr>
              <w:t>then a full refund will be sent to all teams.</w:t>
            </w:r>
          </w:p>
        </w:tc>
      </w:tr>
      <w:tr w:rsidR="00EF4217" w:rsidRPr="00A5239F" w14:paraId="2657941F" w14:textId="77777777" w:rsidTr="006A488D">
        <w:trPr>
          <w:trHeight w:hRule="exact" w:val="3499"/>
        </w:trPr>
        <w:tc>
          <w:tcPr>
            <w:tcW w:w="2002" w:type="dxa"/>
            <w:gridSpan w:val="3"/>
            <w:tcBorders>
              <w:top w:val="single" w:sz="2" w:space="0" w:color="auto"/>
              <w:left w:val="single" w:sz="2" w:space="0" w:color="auto"/>
              <w:bottom w:val="single" w:sz="2" w:space="0" w:color="auto"/>
              <w:right w:val="single" w:sz="2" w:space="0" w:color="auto"/>
            </w:tcBorders>
          </w:tcPr>
          <w:p w14:paraId="4B5A073D" w14:textId="77777777" w:rsidR="00EF4217" w:rsidRPr="00A5239F" w:rsidRDefault="00EF4217">
            <w:pPr>
              <w:spacing w:after="2916"/>
              <w:ind w:left="68"/>
              <w:rPr>
                <w:rFonts w:ascii="Arial" w:hAnsi="Arial" w:cs="Arial"/>
                <w:b/>
                <w:bCs/>
                <w:spacing w:val="-2"/>
                <w:sz w:val="16"/>
                <w:szCs w:val="16"/>
              </w:rPr>
            </w:pPr>
            <w:r w:rsidRPr="00A5239F">
              <w:rPr>
                <w:rFonts w:ascii="Arial" w:hAnsi="Arial" w:cs="Arial"/>
                <w:b/>
                <w:bCs/>
                <w:spacing w:val="-2"/>
                <w:sz w:val="16"/>
                <w:szCs w:val="16"/>
              </w:rPr>
              <w:t>6) PLAYERS/TEAMS</w:t>
            </w:r>
          </w:p>
        </w:tc>
        <w:tc>
          <w:tcPr>
            <w:tcW w:w="427" w:type="dxa"/>
            <w:tcBorders>
              <w:top w:val="single" w:sz="2" w:space="0" w:color="auto"/>
              <w:left w:val="single" w:sz="2" w:space="0" w:color="auto"/>
              <w:bottom w:val="single" w:sz="2" w:space="0" w:color="auto"/>
              <w:right w:val="nil"/>
            </w:tcBorders>
            <w:vAlign w:val="center"/>
          </w:tcPr>
          <w:p w14:paraId="57D47FEF" w14:textId="77777777" w:rsidR="00EF4217" w:rsidRPr="00A5239F" w:rsidRDefault="00EF4217">
            <w:pPr>
              <w:jc w:val="center"/>
              <w:rPr>
                <w:rFonts w:ascii="Arial" w:hAnsi="Arial" w:cs="Arial"/>
                <w:spacing w:val="-2"/>
                <w:sz w:val="16"/>
                <w:szCs w:val="16"/>
              </w:rPr>
            </w:pPr>
            <w:r w:rsidRPr="00A5239F">
              <w:rPr>
                <w:rFonts w:ascii="Arial" w:hAnsi="Arial" w:cs="Arial"/>
                <w:spacing w:val="-2"/>
                <w:sz w:val="16"/>
                <w:szCs w:val="16"/>
              </w:rPr>
              <w:t>A.</w:t>
            </w:r>
          </w:p>
          <w:p w14:paraId="0E3CC653" w14:textId="77777777" w:rsidR="00EF4217" w:rsidRPr="00A5239F" w:rsidRDefault="00EF4217">
            <w:pPr>
              <w:spacing w:before="468"/>
              <w:jc w:val="center"/>
              <w:rPr>
                <w:rFonts w:ascii="Arial" w:hAnsi="Arial" w:cs="Arial"/>
                <w:spacing w:val="-2"/>
                <w:sz w:val="16"/>
                <w:szCs w:val="16"/>
              </w:rPr>
            </w:pPr>
            <w:r w:rsidRPr="00A5239F">
              <w:rPr>
                <w:rFonts w:ascii="Arial" w:hAnsi="Arial" w:cs="Arial"/>
                <w:spacing w:val="-2"/>
                <w:sz w:val="16"/>
                <w:szCs w:val="16"/>
              </w:rPr>
              <w:t>B.</w:t>
            </w:r>
          </w:p>
          <w:p w14:paraId="4C91111A" w14:textId="77777777" w:rsidR="00EF4217" w:rsidRPr="00A5239F" w:rsidRDefault="00EF4217">
            <w:pPr>
              <w:spacing w:before="612"/>
              <w:jc w:val="center"/>
              <w:rPr>
                <w:rFonts w:ascii="Arial" w:hAnsi="Arial" w:cs="Arial"/>
                <w:spacing w:val="-2"/>
                <w:sz w:val="16"/>
                <w:szCs w:val="16"/>
              </w:rPr>
            </w:pPr>
            <w:r w:rsidRPr="00A5239F">
              <w:rPr>
                <w:rFonts w:ascii="Arial" w:hAnsi="Arial" w:cs="Arial"/>
                <w:spacing w:val="-2"/>
                <w:sz w:val="16"/>
                <w:szCs w:val="16"/>
              </w:rPr>
              <w:t>C.</w:t>
            </w:r>
          </w:p>
          <w:p w14:paraId="744A0010" w14:textId="77777777" w:rsidR="00EF4217" w:rsidRPr="00A5239F" w:rsidRDefault="00EF4217">
            <w:pPr>
              <w:spacing w:before="468"/>
              <w:jc w:val="center"/>
              <w:rPr>
                <w:rFonts w:ascii="Arial" w:hAnsi="Arial" w:cs="Arial"/>
                <w:spacing w:val="-2"/>
                <w:sz w:val="16"/>
                <w:szCs w:val="16"/>
              </w:rPr>
            </w:pPr>
            <w:r w:rsidRPr="00A5239F">
              <w:rPr>
                <w:rFonts w:ascii="Arial" w:hAnsi="Arial" w:cs="Arial"/>
                <w:spacing w:val="-2"/>
                <w:sz w:val="16"/>
                <w:szCs w:val="16"/>
              </w:rPr>
              <w:t>D.</w:t>
            </w:r>
          </w:p>
          <w:p w14:paraId="55F15C0C" w14:textId="77777777" w:rsidR="00EF4217" w:rsidRPr="00A5239F" w:rsidRDefault="00EF4217">
            <w:pPr>
              <w:spacing w:before="612"/>
              <w:jc w:val="center"/>
              <w:rPr>
                <w:rFonts w:ascii="Arial" w:hAnsi="Arial" w:cs="Arial"/>
                <w:spacing w:val="-2"/>
                <w:sz w:val="16"/>
                <w:szCs w:val="16"/>
              </w:rPr>
            </w:pPr>
            <w:r w:rsidRPr="00A5239F">
              <w:rPr>
                <w:rFonts w:ascii="Arial" w:hAnsi="Arial" w:cs="Arial"/>
                <w:spacing w:val="-2"/>
                <w:sz w:val="16"/>
                <w:szCs w:val="16"/>
              </w:rPr>
              <w:t>E.</w:t>
            </w:r>
          </w:p>
        </w:tc>
        <w:tc>
          <w:tcPr>
            <w:tcW w:w="8131" w:type="dxa"/>
            <w:gridSpan w:val="3"/>
            <w:tcBorders>
              <w:top w:val="single" w:sz="2" w:space="0" w:color="auto"/>
              <w:left w:val="nil"/>
              <w:bottom w:val="single" w:sz="2" w:space="0" w:color="auto"/>
              <w:right w:val="single" w:sz="2" w:space="0" w:color="auto"/>
            </w:tcBorders>
            <w:vAlign w:val="center"/>
          </w:tcPr>
          <w:p w14:paraId="27652A7A" w14:textId="28AD8B74" w:rsidR="00EF4217" w:rsidRPr="00A5239F" w:rsidRDefault="00EF4217">
            <w:pPr>
              <w:rPr>
                <w:rFonts w:ascii="Arial" w:hAnsi="Arial" w:cs="Arial"/>
                <w:spacing w:val="-2"/>
                <w:sz w:val="16"/>
                <w:szCs w:val="16"/>
              </w:rPr>
            </w:pPr>
            <w:r w:rsidRPr="00A5239F">
              <w:rPr>
                <w:rFonts w:ascii="Arial" w:hAnsi="Arial" w:cs="Arial"/>
                <w:spacing w:val="-2"/>
                <w:sz w:val="16"/>
                <w:szCs w:val="16"/>
              </w:rPr>
              <w:t xml:space="preserve">Players on participating teams must be properly registered to play in AYSO, </w:t>
            </w:r>
            <w:r w:rsidR="0076377B">
              <w:rPr>
                <w:rFonts w:ascii="Arial" w:hAnsi="Arial" w:cs="Arial"/>
                <w:spacing w:val="-2"/>
                <w:sz w:val="16"/>
                <w:szCs w:val="16"/>
              </w:rPr>
              <w:t>and have played in the Fall 20</w:t>
            </w:r>
            <w:r w:rsidR="00D67B09">
              <w:rPr>
                <w:rFonts w:ascii="Arial" w:hAnsi="Arial" w:cs="Arial"/>
                <w:spacing w:val="-2"/>
                <w:sz w:val="16"/>
                <w:szCs w:val="16"/>
              </w:rPr>
              <w:t>24</w:t>
            </w:r>
          </w:p>
          <w:p w14:paraId="6F1B564C" w14:textId="77777777" w:rsidR="00EF4217" w:rsidRPr="00D67B09" w:rsidRDefault="00EF4217">
            <w:pPr>
              <w:rPr>
                <w:rFonts w:ascii="Arial" w:hAnsi="Arial" w:cs="Arial"/>
                <w:spacing w:val="-2"/>
                <w:sz w:val="16"/>
                <w:szCs w:val="16"/>
                <w:highlight w:val="yellow"/>
              </w:rPr>
            </w:pPr>
            <w:r w:rsidRPr="00A5239F">
              <w:rPr>
                <w:rFonts w:ascii="Arial" w:hAnsi="Arial" w:cs="Arial"/>
                <w:spacing w:val="-2"/>
                <w:sz w:val="16"/>
                <w:szCs w:val="16"/>
              </w:rPr>
              <w:t>season in a minimum of one-half of the games for which they were eligible</w:t>
            </w:r>
            <w:r w:rsidRPr="00D67B09">
              <w:rPr>
                <w:rFonts w:ascii="Arial" w:hAnsi="Arial" w:cs="Arial"/>
                <w:spacing w:val="-2"/>
                <w:sz w:val="16"/>
                <w:szCs w:val="16"/>
                <w:highlight w:val="yellow"/>
              </w:rPr>
              <w:t>. Coaches are responsible to ensure that</w:t>
            </w:r>
          </w:p>
          <w:p w14:paraId="06CA827F" w14:textId="75806B0F" w:rsidR="00EF4217" w:rsidRPr="00A5239F" w:rsidRDefault="00EF4217">
            <w:pPr>
              <w:rPr>
                <w:rFonts w:ascii="Arial" w:hAnsi="Arial" w:cs="Arial"/>
                <w:spacing w:val="-2"/>
                <w:sz w:val="16"/>
                <w:szCs w:val="16"/>
              </w:rPr>
            </w:pPr>
            <w:r w:rsidRPr="00D67B09">
              <w:rPr>
                <w:rFonts w:ascii="Arial" w:hAnsi="Arial" w:cs="Arial"/>
                <w:spacing w:val="-2"/>
                <w:sz w:val="16"/>
                <w:szCs w:val="16"/>
                <w:highlight w:val="yellow"/>
              </w:rPr>
              <w:t>all players meet eligibility requirements.</w:t>
            </w:r>
            <w:r w:rsidR="00D67B09" w:rsidRPr="00D67B09">
              <w:rPr>
                <w:rFonts w:ascii="Arial" w:hAnsi="Arial" w:cs="Arial"/>
                <w:spacing w:val="-2"/>
                <w:sz w:val="16"/>
                <w:szCs w:val="16"/>
                <w:highlight w:val="yellow"/>
              </w:rPr>
              <w:t xml:space="preserve"> Any player found to not be qualified to participate will be removed for the remainder of </w:t>
            </w:r>
            <w:proofErr w:type="gramStart"/>
            <w:r w:rsidR="00D67B09" w:rsidRPr="00D67B09">
              <w:rPr>
                <w:rFonts w:ascii="Arial" w:hAnsi="Arial" w:cs="Arial"/>
                <w:spacing w:val="-2"/>
                <w:sz w:val="16"/>
                <w:szCs w:val="16"/>
                <w:highlight w:val="yellow"/>
              </w:rPr>
              <w:t>tournament</w:t>
            </w:r>
            <w:proofErr w:type="gramEnd"/>
            <w:r w:rsidR="00D67B09" w:rsidRPr="00D67B09">
              <w:rPr>
                <w:rFonts w:ascii="Arial" w:hAnsi="Arial" w:cs="Arial"/>
                <w:spacing w:val="-2"/>
                <w:sz w:val="16"/>
                <w:szCs w:val="16"/>
                <w:highlight w:val="yellow"/>
              </w:rPr>
              <w:t xml:space="preserve">, and teams </w:t>
            </w:r>
            <w:r w:rsidR="008332E8">
              <w:rPr>
                <w:rFonts w:ascii="Arial" w:hAnsi="Arial" w:cs="Arial"/>
                <w:spacing w:val="-2"/>
                <w:sz w:val="16"/>
                <w:szCs w:val="16"/>
                <w:highlight w:val="yellow"/>
              </w:rPr>
              <w:t>may</w:t>
            </w:r>
            <w:r w:rsidR="00D67B09" w:rsidRPr="00D67B09">
              <w:rPr>
                <w:rFonts w:ascii="Arial" w:hAnsi="Arial" w:cs="Arial"/>
                <w:spacing w:val="-2"/>
                <w:sz w:val="16"/>
                <w:szCs w:val="16"/>
                <w:highlight w:val="yellow"/>
              </w:rPr>
              <w:t xml:space="preserve"> forfeit any games the player participated in.</w:t>
            </w:r>
          </w:p>
          <w:p w14:paraId="21FCF05F" w14:textId="24983E8E" w:rsidR="00EF4217" w:rsidRPr="00A5239F" w:rsidRDefault="00EF4217" w:rsidP="00EB3740">
            <w:pPr>
              <w:spacing w:before="72"/>
              <w:rPr>
                <w:rFonts w:ascii="Arial" w:hAnsi="Arial" w:cs="Arial"/>
                <w:spacing w:val="-2"/>
                <w:sz w:val="16"/>
                <w:szCs w:val="16"/>
              </w:rPr>
            </w:pPr>
            <w:r w:rsidRPr="00A5239F">
              <w:rPr>
                <w:rFonts w:ascii="Arial" w:hAnsi="Arial" w:cs="Arial"/>
                <w:spacing w:val="-2"/>
                <w:sz w:val="16"/>
                <w:szCs w:val="16"/>
              </w:rPr>
              <w:t>The team roster</w:t>
            </w:r>
            <w:r w:rsidR="00D67B09">
              <w:rPr>
                <w:rFonts w:ascii="Arial" w:hAnsi="Arial" w:cs="Arial"/>
                <w:spacing w:val="-2"/>
                <w:sz w:val="16"/>
                <w:szCs w:val="16"/>
              </w:rPr>
              <w:t>,</w:t>
            </w:r>
            <w:r w:rsidR="00EB3740">
              <w:rPr>
                <w:rFonts w:ascii="Arial" w:hAnsi="Arial" w:cs="Arial"/>
                <w:spacing w:val="-2"/>
                <w:sz w:val="16"/>
                <w:szCs w:val="16"/>
              </w:rPr>
              <w:t xml:space="preserve"> </w:t>
            </w:r>
            <w:r w:rsidR="00EB3740" w:rsidRPr="008332E8">
              <w:rPr>
                <w:rFonts w:ascii="Arial" w:hAnsi="Arial" w:cs="Arial"/>
                <w:spacing w:val="-2"/>
                <w:sz w:val="16"/>
                <w:szCs w:val="16"/>
                <w:highlight w:val="yellow"/>
              </w:rPr>
              <w:t>(</w:t>
            </w:r>
            <w:r w:rsidR="00D67B09" w:rsidRPr="008332E8">
              <w:rPr>
                <w:rFonts w:ascii="Arial" w:hAnsi="Arial" w:cs="Arial"/>
                <w:b/>
                <w:bCs/>
                <w:spacing w:val="-2"/>
                <w:sz w:val="16"/>
                <w:szCs w:val="16"/>
                <w:highlight w:val="yellow"/>
                <w:u w:val="single"/>
              </w:rPr>
              <w:t>Sports connect only</w:t>
            </w:r>
            <w:r w:rsidR="00EB3740">
              <w:rPr>
                <w:rFonts w:ascii="Arial" w:hAnsi="Arial" w:cs="Arial"/>
                <w:spacing w:val="-2"/>
                <w:sz w:val="16"/>
                <w:szCs w:val="16"/>
              </w:rPr>
              <w:t>)</w:t>
            </w:r>
            <w:r w:rsidR="00D67B09">
              <w:rPr>
                <w:rFonts w:ascii="Arial" w:hAnsi="Arial" w:cs="Arial"/>
                <w:spacing w:val="-2"/>
                <w:sz w:val="16"/>
                <w:szCs w:val="16"/>
              </w:rPr>
              <w:t>.</w:t>
            </w:r>
            <w:r w:rsidR="00EB3740">
              <w:rPr>
                <w:rFonts w:ascii="Arial" w:hAnsi="Arial" w:cs="Arial"/>
                <w:spacing w:val="-2"/>
                <w:sz w:val="16"/>
                <w:szCs w:val="16"/>
              </w:rPr>
              <w:t xml:space="preserve"> </w:t>
            </w:r>
            <w:r w:rsidRPr="00A5239F">
              <w:rPr>
                <w:rFonts w:ascii="Arial" w:hAnsi="Arial" w:cs="Arial"/>
                <w:spacing w:val="-2"/>
                <w:sz w:val="16"/>
                <w:szCs w:val="16"/>
              </w:rPr>
              <w:t>must be verified and approved by each player</w:t>
            </w:r>
            <w:r w:rsidRPr="00A5239F">
              <w:rPr>
                <w:rFonts w:ascii="Arial" w:hAnsi="Arial" w:cs="Arial"/>
                <w:spacing w:val="-2"/>
                <w:sz w:val="16"/>
                <w:szCs w:val="16"/>
                <w:vertAlign w:val="superscript"/>
              </w:rPr>
              <w:t>’</w:t>
            </w:r>
            <w:r w:rsidRPr="00A5239F">
              <w:rPr>
                <w:rFonts w:ascii="Arial" w:hAnsi="Arial" w:cs="Arial"/>
                <w:spacing w:val="-2"/>
                <w:sz w:val="16"/>
                <w:szCs w:val="16"/>
              </w:rPr>
              <w:t>s Regional Commissioner. Roster changes may be</w:t>
            </w:r>
            <w:r w:rsidR="00EB3740">
              <w:rPr>
                <w:rFonts w:ascii="Arial" w:hAnsi="Arial" w:cs="Arial"/>
                <w:spacing w:val="-2"/>
                <w:sz w:val="16"/>
                <w:szCs w:val="16"/>
              </w:rPr>
              <w:t xml:space="preserve"> </w:t>
            </w:r>
            <w:r w:rsidRPr="00A5239F">
              <w:rPr>
                <w:rFonts w:ascii="Arial" w:hAnsi="Arial" w:cs="Arial"/>
                <w:spacing w:val="-2"/>
                <w:sz w:val="16"/>
                <w:szCs w:val="16"/>
              </w:rPr>
              <w:t>submitted (with the written approval of the Regional Commissioner); however, these changes must be received by</w:t>
            </w:r>
            <w:r w:rsidR="00D67B09">
              <w:rPr>
                <w:rFonts w:ascii="Arial" w:hAnsi="Arial" w:cs="Arial"/>
                <w:spacing w:val="-2"/>
                <w:sz w:val="16"/>
                <w:szCs w:val="16"/>
              </w:rPr>
              <w:t xml:space="preserve"> </w:t>
            </w:r>
            <w:r w:rsidRPr="00A5239F">
              <w:rPr>
                <w:rFonts w:ascii="Arial" w:hAnsi="Arial" w:cs="Arial"/>
                <w:spacing w:val="-2"/>
                <w:sz w:val="16"/>
                <w:szCs w:val="16"/>
              </w:rPr>
              <w:t xml:space="preserve">the Tournament Registrar prior to the tournament. </w:t>
            </w:r>
            <w:r w:rsidRPr="008332E8">
              <w:rPr>
                <w:rFonts w:ascii="Arial" w:hAnsi="Arial" w:cs="Arial"/>
                <w:b/>
                <w:spacing w:val="-2"/>
                <w:sz w:val="16"/>
                <w:szCs w:val="16"/>
                <w:highlight w:val="yellow"/>
              </w:rPr>
              <w:t>There will be no roster changes allowed on tournament day,</w:t>
            </w:r>
            <w:r w:rsidR="00EB3740" w:rsidRPr="008332E8">
              <w:rPr>
                <w:rFonts w:ascii="Arial" w:hAnsi="Arial" w:cs="Arial"/>
                <w:spacing w:val="-2"/>
                <w:sz w:val="16"/>
                <w:szCs w:val="16"/>
                <w:highlight w:val="yellow"/>
              </w:rPr>
              <w:t xml:space="preserve"> </w:t>
            </w:r>
            <w:r w:rsidRPr="008332E8">
              <w:rPr>
                <w:rFonts w:ascii="Arial" w:hAnsi="Arial" w:cs="Arial"/>
                <w:b/>
                <w:spacing w:val="-2"/>
                <w:sz w:val="16"/>
                <w:szCs w:val="16"/>
                <w:highlight w:val="yellow"/>
              </w:rPr>
              <w:t xml:space="preserve">unless pre-approved by the tournament </w:t>
            </w:r>
            <w:r w:rsidR="00470C24" w:rsidRPr="008332E8">
              <w:rPr>
                <w:rFonts w:ascii="Arial" w:hAnsi="Arial" w:cs="Arial"/>
                <w:b/>
                <w:spacing w:val="-2"/>
                <w:sz w:val="16"/>
                <w:szCs w:val="16"/>
                <w:highlight w:val="yellow"/>
              </w:rPr>
              <w:t>registrars.</w:t>
            </w:r>
          </w:p>
          <w:p w14:paraId="7F9E22C2" w14:textId="41B96928" w:rsidR="00EF4217" w:rsidRPr="00A5239F" w:rsidRDefault="00EF4217">
            <w:pPr>
              <w:spacing w:before="72"/>
              <w:rPr>
                <w:rFonts w:ascii="Arial" w:hAnsi="Arial" w:cs="Arial"/>
                <w:spacing w:val="-2"/>
                <w:sz w:val="16"/>
                <w:szCs w:val="16"/>
              </w:rPr>
            </w:pPr>
            <w:r w:rsidRPr="00A5239F">
              <w:rPr>
                <w:rFonts w:ascii="Arial" w:hAnsi="Arial" w:cs="Arial"/>
                <w:spacing w:val="-2"/>
                <w:sz w:val="16"/>
                <w:szCs w:val="16"/>
              </w:rPr>
              <w:t xml:space="preserve">3 Guest Players (players from a different </w:t>
            </w:r>
            <w:proofErr w:type="gramStart"/>
            <w:r w:rsidR="008332E8" w:rsidRPr="00A5239F">
              <w:rPr>
                <w:rFonts w:ascii="Arial" w:hAnsi="Arial" w:cs="Arial"/>
                <w:spacing w:val="-2"/>
                <w:sz w:val="16"/>
                <w:szCs w:val="16"/>
              </w:rPr>
              <w:t>Region</w:t>
            </w:r>
            <w:r w:rsidR="008332E8" w:rsidRPr="008332E8">
              <w:rPr>
                <w:rFonts w:ascii="Arial" w:hAnsi="Arial" w:cs="Arial"/>
                <w:spacing w:val="-2"/>
                <w:sz w:val="16"/>
                <w:szCs w:val="16"/>
                <w:highlight w:val="yellow"/>
              </w:rPr>
              <w:t xml:space="preserve"> (</w:t>
            </w:r>
            <w:r w:rsidR="00341E2E" w:rsidRPr="008332E8">
              <w:rPr>
                <w:rFonts w:ascii="Arial" w:hAnsi="Arial" w:cs="Arial"/>
                <w:spacing w:val="-2"/>
                <w:sz w:val="16"/>
                <w:szCs w:val="16"/>
                <w:highlight w:val="yellow"/>
              </w:rPr>
              <w:t>(</w:t>
            </w:r>
            <w:proofErr w:type="gramEnd"/>
            <w:r w:rsidR="00341E2E" w:rsidRPr="008332E8">
              <w:rPr>
                <w:rFonts w:ascii="Arial" w:hAnsi="Arial" w:cs="Arial"/>
                <w:spacing w:val="-2"/>
                <w:sz w:val="16"/>
                <w:szCs w:val="16"/>
                <w:highlight w:val="yellow"/>
              </w:rPr>
              <w:t>Within the same Area)</w:t>
            </w:r>
            <w:r w:rsidRPr="008332E8">
              <w:rPr>
                <w:rFonts w:ascii="Arial" w:hAnsi="Arial" w:cs="Arial"/>
                <w:spacing w:val="-2"/>
                <w:sz w:val="16"/>
                <w:szCs w:val="16"/>
                <w:highlight w:val="yellow"/>
              </w:rPr>
              <w:t>)</w:t>
            </w:r>
            <w:r w:rsidRPr="00A5239F">
              <w:rPr>
                <w:rFonts w:ascii="Arial" w:hAnsi="Arial" w:cs="Arial"/>
                <w:spacing w:val="-2"/>
                <w:sz w:val="16"/>
                <w:szCs w:val="16"/>
              </w:rPr>
              <w:t xml:space="preserve"> will be allowed for each team.</w:t>
            </w:r>
          </w:p>
          <w:p w14:paraId="70A859CB" w14:textId="1CF64EC0" w:rsidR="00EF4217" w:rsidRPr="00A5239F" w:rsidRDefault="00EF4217">
            <w:pPr>
              <w:rPr>
                <w:rFonts w:ascii="Arial" w:hAnsi="Arial" w:cs="Arial"/>
                <w:spacing w:val="-2"/>
                <w:sz w:val="16"/>
                <w:szCs w:val="16"/>
              </w:rPr>
            </w:pPr>
            <w:r w:rsidRPr="00A5239F">
              <w:rPr>
                <w:rFonts w:ascii="Arial" w:hAnsi="Arial" w:cs="Arial"/>
                <w:spacing w:val="-2"/>
                <w:sz w:val="16"/>
                <w:szCs w:val="16"/>
              </w:rPr>
              <w:t>However, the Guest Player will be required to have the approval of both the Guest Player</w:t>
            </w:r>
            <w:r w:rsidRPr="00A5239F">
              <w:rPr>
                <w:rFonts w:ascii="Arial" w:hAnsi="Arial" w:cs="Arial"/>
                <w:spacing w:val="-2"/>
                <w:sz w:val="16"/>
                <w:szCs w:val="16"/>
                <w:vertAlign w:val="superscript"/>
              </w:rPr>
              <w:t>’</w:t>
            </w:r>
            <w:r w:rsidRPr="00A5239F">
              <w:rPr>
                <w:rFonts w:ascii="Arial" w:hAnsi="Arial" w:cs="Arial"/>
                <w:spacing w:val="-2"/>
                <w:sz w:val="16"/>
                <w:szCs w:val="16"/>
              </w:rPr>
              <w:t>s Regional Commissioner</w:t>
            </w:r>
          </w:p>
          <w:p w14:paraId="0589C18D" w14:textId="13098985" w:rsidR="00EF4217" w:rsidRPr="00A5239F" w:rsidRDefault="00EF4217">
            <w:pPr>
              <w:rPr>
                <w:rFonts w:ascii="Arial" w:hAnsi="Arial" w:cs="Arial"/>
                <w:spacing w:val="-2"/>
                <w:sz w:val="16"/>
                <w:szCs w:val="16"/>
              </w:rPr>
            </w:pPr>
            <w:r w:rsidRPr="00A5239F">
              <w:rPr>
                <w:rFonts w:ascii="Arial" w:hAnsi="Arial" w:cs="Arial"/>
                <w:spacing w:val="-2"/>
                <w:sz w:val="16"/>
                <w:szCs w:val="16"/>
              </w:rPr>
              <w:t>and the Host Team Regional Commissioner (see Guest Player Form)</w:t>
            </w:r>
            <w:r w:rsidR="00D67B09">
              <w:rPr>
                <w:rFonts w:ascii="Arial" w:hAnsi="Arial" w:cs="Arial"/>
                <w:spacing w:val="-2"/>
                <w:sz w:val="16"/>
                <w:szCs w:val="16"/>
              </w:rPr>
              <w:t xml:space="preserve">, </w:t>
            </w:r>
            <w:r w:rsidR="00D67B09" w:rsidRPr="00D67B09">
              <w:rPr>
                <w:rFonts w:ascii="Arial" w:hAnsi="Arial" w:cs="Arial"/>
                <w:spacing w:val="-2"/>
                <w:sz w:val="16"/>
                <w:szCs w:val="16"/>
                <w:highlight w:val="yellow"/>
              </w:rPr>
              <w:t>and must also meet qualifications listed above.</w:t>
            </w:r>
            <w:r w:rsidRPr="00D67B09">
              <w:rPr>
                <w:rFonts w:ascii="Arial" w:hAnsi="Arial" w:cs="Arial"/>
                <w:spacing w:val="-2"/>
                <w:sz w:val="16"/>
                <w:szCs w:val="16"/>
                <w:highlight w:val="yellow"/>
              </w:rPr>
              <w:t>.</w:t>
            </w:r>
          </w:p>
          <w:p w14:paraId="10D2FAFE" w14:textId="40E442D4" w:rsidR="00EF4217" w:rsidRPr="00A5239F" w:rsidRDefault="00EF4217">
            <w:pPr>
              <w:spacing w:before="72"/>
              <w:rPr>
                <w:rFonts w:ascii="Arial" w:hAnsi="Arial" w:cs="Arial"/>
                <w:spacing w:val="-2"/>
                <w:sz w:val="16"/>
                <w:szCs w:val="16"/>
              </w:rPr>
            </w:pPr>
            <w:r w:rsidRPr="00341E2E">
              <w:rPr>
                <w:rFonts w:ascii="Arial" w:hAnsi="Arial" w:cs="Arial"/>
                <w:spacing w:val="-2"/>
                <w:sz w:val="16"/>
                <w:szCs w:val="16"/>
                <w:highlight w:val="yellow"/>
              </w:rPr>
              <w:t xml:space="preserve">Divisions U-16 and U-19 will play 11-v-11, and there will be a roster limit of </w:t>
            </w:r>
            <w:r w:rsidR="00341E2E" w:rsidRPr="00341E2E">
              <w:rPr>
                <w:rFonts w:ascii="Arial" w:hAnsi="Arial" w:cs="Arial"/>
                <w:spacing w:val="-2"/>
                <w:sz w:val="16"/>
                <w:szCs w:val="16"/>
                <w:highlight w:val="yellow"/>
              </w:rPr>
              <w:t>20</w:t>
            </w:r>
            <w:r w:rsidRPr="00341E2E">
              <w:rPr>
                <w:rFonts w:ascii="Arial" w:hAnsi="Arial" w:cs="Arial"/>
                <w:spacing w:val="-2"/>
                <w:sz w:val="16"/>
                <w:szCs w:val="16"/>
                <w:highlight w:val="yellow"/>
              </w:rPr>
              <w:t xml:space="preserve"> players per team.</w:t>
            </w:r>
          </w:p>
          <w:p w14:paraId="08F3A1AB"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Division U-14 will play 11-v-11, and there will be a roster limit of 15 players per team.</w:t>
            </w:r>
          </w:p>
          <w:p w14:paraId="058DC3DD"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Division U-12 will play 9-v-9, and there will be a roster limit of 12 players per team.</w:t>
            </w:r>
          </w:p>
          <w:p w14:paraId="2A9FA53E" w14:textId="77777777" w:rsidR="00EF4217" w:rsidRPr="00A5239F" w:rsidRDefault="00EF4217">
            <w:pPr>
              <w:rPr>
                <w:rFonts w:ascii="Arial" w:hAnsi="Arial" w:cs="Arial"/>
                <w:spacing w:val="-2"/>
                <w:sz w:val="16"/>
                <w:szCs w:val="16"/>
              </w:rPr>
            </w:pPr>
            <w:r w:rsidRPr="00A5239F">
              <w:rPr>
                <w:rFonts w:ascii="Arial" w:hAnsi="Arial" w:cs="Arial"/>
                <w:spacing w:val="-2"/>
                <w:sz w:val="16"/>
                <w:szCs w:val="16"/>
              </w:rPr>
              <w:t>Division U-10 will play 7-v-7, and there will be a roster limit of 10 players per team.</w:t>
            </w:r>
          </w:p>
          <w:p w14:paraId="4992F897" w14:textId="3037CABB" w:rsidR="00EF4217" w:rsidRPr="00A5239F" w:rsidRDefault="00EF4217">
            <w:pPr>
              <w:spacing w:before="72"/>
              <w:rPr>
                <w:rFonts w:ascii="Arial" w:hAnsi="Arial" w:cs="Arial"/>
                <w:spacing w:val="-2"/>
                <w:sz w:val="16"/>
                <w:szCs w:val="16"/>
              </w:rPr>
            </w:pPr>
            <w:r w:rsidRPr="00A5239F">
              <w:rPr>
                <w:rFonts w:ascii="Arial" w:hAnsi="Arial" w:cs="Arial"/>
                <w:spacing w:val="-2"/>
                <w:sz w:val="16"/>
                <w:szCs w:val="16"/>
              </w:rPr>
              <w:t>All players must play at least half of each game. Violation of these player rules exposes a team to protest and</w:t>
            </w:r>
            <w:r w:rsidR="006A488D">
              <w:rPr>
                <w:rFonts w:ascii="Arial" w:hAnsi="Arial" w:cs="Arial"/>
                <w:spacing w:val="-2"/>
                <w:sz w:val="16"/>
                <w:szCs w:val="16"/>
              </w:rPr>
              <w:t xml:space="preserve"> </w:t>
            </w:r>
            <w:r w:rsidR="006A488D" w:rsidRPr="00A5239F">
              <w:rPr>
                <w:rFonts w:ascii="Arial" w:hAnsi="Arial" w:cs="Arial"/>
                <w:spacing w:val="-2"/>
                <w:sz w:val="16"/>
                <w:szCs w:val="16"/>
              </w:rPr>
              <w:t>renders them subject to forfeiture of game and possible disqualification at the discretion of the Tournament Director</w:t>
            </w:r>
            <w:r w:rsidR="006A488D">
              <w:rPr>
                <w:rFonts w:ascii="Arial" w:hAnsi="Arial" w:cs="Arial"/>
                <w:spacing w:val="-2"/>
                <w:sz w:val="16"/>
                <w:szCs w:val="16"/>
              </w:rPr>
              <w:t>.</w:t>
            </w:r>
          </w:p>
        </w:tc>
      </w:tr>
    </w:tbl>
    <w:p w14:paraId="08DA25E2" w14:textId="77777777" w:rsidR="00EF4217" w:rsidRDefault="00EF4217">
      <w:pPr>
        <w:widowControl/>
        <w:adjustRightInd w:val="0"/>
        <w:sectPr w:rsidR="00EF4217">
          <w:headerReference w:type="default" r:id="rId10"/>
          <w:footerReference w:type="default" r:id="rId11"/>
          <w:headerReference w:type="first" r:id="rId12"/>
          <w:footerReference w:type="first" r:id="rId13"/>
          <w:pgSz w:w="11904" w:h="16843"/>
          <w:pgMar w:top="1186" w:right="569" w:bottom="1557" w:left="695" w:header="0" w:footer="1607" w:gutter="0"/>
          <w:cols w:space="720"/>
          <w:noEndnote/>
          <w:titlePg/>
        </w:sectPr>
      </w:pPr>
    </w:p>
    <w:tbl>
      <w:tblPr>
        <w:tblW w:w="5000" w:type="pct"/>
        <w:tblCellMar>
          <w:left w:w="0" w:type="dxa"/>
          <w:right w:w="0" w:type="dxa"/>
        </w:tblCellMar>
        <w:tblLook w:val="0000" w:firstRow="0" w:lastRow="0" w:firstColumn="0" w:lastColumn="0" w:noHBand="0" w:noVBand="0"/>
      </w:tblPr>
      <w:tblGrid>
        <w:gridCol w:w="1999"/>
        <w:gridCol w:w="17"/>
        <w:gridCol w:w="8618"/>
      </w:tblGrid>
      <w:tr w:rsidR="00EF4217" w:rsidRPr="00A5239F" w14:paraId="0708AC08" w14:textId="77777777" w:rsidTr="006A488D">
        <w:trPr>
          <w:trHeight w:hRule="exact" w:val="185"/>
        </w:trPr>
        <w:tc>
          <w:tcPr>
            <w:tcW w:w="948" w:type="pct"/>
            <w:gridSpan w:val="2"/>
            <w:tcBorders>
              <w:top w:val="single" w:sz="2" w:space="0" w:color="auto"/>
              <w:left w:val="single" w:sz="2" w:space="0" w:color="auto"/>
              <w:bottom w:val="single" w:sz="2" w:space="0" w:color="auto"/>
              <w:right w:val="single" w:sz="2" w:space="0" w:color="auto"/>
            </w:tcBorders>
            <w:vAlign w:val="center"/>
          </w:tcPr>
          <w:p w14:paraId="33EC008E" w14:textId="7F9023B7" w:rsidR="00EF4217" w:rsidRPr="00A5239F" w:rsidRDefault="00891602">
            <w:pPr>
              <w:jc w:val="center"/>
              <w:rPr>
                <w:rFonts w:ascii="Arial" w:hAnsi="Arial" w:cs="Arial"/>
                <w:spacing w:val="-2"/>
                <w:sz w:val="16"/>
                <w:szCs w:val="16"/>
              </w:rPr>
            </w:pPr>
            <w:r>
              <w:rPr>
                <w:noProof/>
              </w:rPr>
              <w:lastRenderedPageBreak/>
              <mc:AlternateContent>
                <mc:Choice Requires="wps">
                  <w:drawing>
                    <wp:anchor distT="0" distB="0" distL="114300" distR="114300" simplePos="0" relativeHeight="251656704" behindDoc="1" locked="0" layoutInCell="0" allowOverlap="1" wp14:anchorId="061BD9FA" wp14:editId="510BF2E9">
                      <wp:simplePos x="0" y="0"/>
                      <wp:positionH relativeFrom="page">
                        <wp:posOffset>-109855</wp:posOffset>
                      </wp:positionH>
                      <wp:positionV relativeFrom="page">
                        <wp:posOffset>-726440</wp:posOffset>
                      </wp:positionV>
                      <wp:extent cx="6973570" cy="919861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3570" cy="9198610"/>
                              </a:xfrm>
                              <a:prstGeom prst="rect">
                                <a:avLst/>
                              </a:prstGeom>
                              <a:noFill/>
                              <a:ln w="2730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7118543" w14:textId="77777777" w:rsidR="00EF4217" w:rsidRDefault="00EF4217">
                                  <w:pPr>
                                    <w:widowControl/>
                                    <w:rPr>
                                      <w:sz w:val="20"/>
                                      <w:szCs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D9FA" id="Text Box 9" o:spid="_x0000_s1027" type="#_x0000_t202" style="position:absolute;left:0;text-align:left;margin-left:-8.65pt;margin-top:-57.2pt;width:549.1pt;height:724.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" o:allowincell="f" filled="f" strokecolor="blue" strokeweight="2.15pt">
                      <v:textbox inset="2.88pt,0,2.88pt,0">
                        <w:txbxContent>
                          <w:p w14:paraId="07118543" w14:textId="77777777" w:rsidR="00EF4217" w:rsidRDefault="00EF4217">
                            <w:pPr>
                              <w:widowControl/>
                              <w:rPr>
                                <w:sz w:val="20"/>
                                <w:szCs w:val="20"/>
                              </w:rPr>
                            </w:pPr>
                          </w:p>
                        </w:txbxContent>
                      </v:textbox>
                      <w10:wrap anchorx="page" anchory="page"/>
                    </v:shape>
                  </w:pict>
                </mc:Fallback>
              </mc:AlternateContent>
            </w:r>
          </w:p>
        </w:tc>
        <w:tc>
          <w:tcPr>
            <w:tcW w:w="4052" w:type="pct"/>
            <w:tcBorders>
              <w:top w:val="single" w:sz="2" w:space="0" w:color="auto"/>
              <w:left w:val="single" w:sz="2" w:space="0" w:color="auto"/>
              <w:bottom w:val="single" w:sz="2" w:space="0" w:color="auto"/>
              <w:right w:val="single" w:sz="2" w:space="0" w:color="auto"/>
            </w:tcBorders>
          </w:tcPr>
          <w:p w14:paraId="7FDE1CED" w14:textId="7C2DBD2D" w:rsidR="00EF4217" w:rsidRPr="00A5239F" w:rsidRDefault="00EF4217">
            <w:pPr>
              <w:spacing w:after="72"/>
              <w:ind w:right="157"/>
              <w:jc w:val="right"/>
              <w:rPr>
                <w:rFonts w:ascii="Arial" w:hAnsi="Arial" w:cs="Arial"/>
                <w:spacing w:val="-2"/>
                <w:sz w:val="16"/>
                <w:szCs w:val="16"/>
              </w:rPr>
            </w:pPr>
            <w:r w:rsidRPr="00A5239F">
              <w:rPr>
                <w:rFonts w:ascii="Arial" w:hAnsi="Arial" w:cs="Arial"/>
                <w:spacing w:val="-2"/>
                <w:sz w:val="16"/>
                <w:szCs w:val="16"/>
              </w:rPr>
              <w:t>.</w:t>
            </w:r>
          </w:p>
        </w:tc>
      </w:tr>
      <w:tr w:rsidR="00341E2E" w:rsidRPr="00A5239F" w14:paraId="07445209" w14:textId="77777777" w:rsidTr="00CF3D4D">
        <w:trPr>
          <w:cantSplit/>
          <w:trHeight w:val="1963"/>
        </w:trPr>
        <w:tc>
          <w:tcPr>
            <w:tcW w:w="948" w:type="pct"/>
            <w:gridSpan w:val="2"/>
            <w:tcBorders>
              <w:top w:val="single" w:sz="2" w:space="0" w:color="auto"/>
              <w:left w:val="single" w:sz="2" w:space="0" w:color="auto"/>
              <w:bottom w:val="nil"/>
              <w:right w:val="single" w:sz="2" w:space="0" w:color="auto"/>
            </w:tcBorders>
          </w:tcPr>
          <w:p w14:paraId="72BC732A" w14:textId="1B5AA59C" w:rsidR="00341E2E" w:rsidRPr="00A5239F" w:rsidRDefault="00341E2E">
            <w:pPr>
              <w:spacing w:after="1728"/>
              <w:ind w:left="73"/>
              <w:rPr>
                <w:rFonts w:ascii="Arial" w:hAnsi="Arial" w:cs="Arial"/>
                <w:b/>
                <w:bCs/>
                <w:spacing w:val="-2"/>
                <w:sz w:val="16"/>
                <w:szCs w:val="16"/>
              </w:rPr>
            </w:pPr>
            <w:r w:rsidRPr="00A5239F">
              <w:rPr>
                <w:rFonts w:ascii="Arial" w:hAnsi="Arial" w:cs="Arial"/>
                <w:b/>
                <w:bCs/>
                <w:spacing w:val="-2"/>
                <w:sz w:val="16"/>
                <w:szCs w:val="16"/>
              </w:rPr>
              <w:t>7) COACHES</w:t>
            </w:r>
          </w:p>
        </w:tc>
        <w:tc>
          <w:tcPr>
            <w:tcW w:w="4052" w:type="pct"/>
            <w:tcBorders>
              <w:top w:val="single" w:sz="2" w:space="0" w:color="auto"/>
              <w:left w:val="single" w:sz="2" w:space="0" w:color="auto"/>
              <w:right w:val="single" w:sz="2" w:space="0" w:color="auto"/>
            </w:tcBorders>
            <w:vAlign w:val="center"/>
          </w:tcPr>
          <w:p w14:paraId="429AFE4E" w14:textId="358E1DBA" w:rsidR="00341E2E" w:rsidRPr="00A5239F" w:rsidRDefault="00341E2E">
            <w:pPr>
              <w:tabs>
                <w:tab w:val="left" w:pos="450"/>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Each team is limited to two coaches but must have two – one Head Coach and one Assistant Coach.</w:t>
            </w:r>
            <w:r>
              <w:rPr>
                <w:rFonts w:ascii="Arial" w:hAnsi="Arial" w:cs="Arial"/>
                <w:spacing w:val="-2"/>
                <w:sz w:val="16"/>
                <w:szCs w:val="16"/>
              </w:rPr>
              <w:t xml:space="preserve"> </w:t>
            </w:r>
            <w:r w:rsidRPr="00A5239F">
              <w:rPr>
                <w:rFonts w:ascii="Arial" w:hAnsi="Arial" w:cs="Arial"/>
                <w:spacing w:val="-2"/>
                <w:sz w:val="16"/>
                <w:szCs w:val="16"/>
              </w:rPr>
              <w:t>These</w:t>
            </w:r>
          </w:p>
          <w:p w14:paraId="4F1ACD7A" w14:textId="77777777" w:rsidR="00341E2E" w:rsidRPr="00A5239F" w:rsidRDefault="00341E2E">
            <w:pPr>
              <w:ind w:left="423"/>
              <w:rPr>
                <w:rFonts w:ascii="Arial" w:hAnsi="Arial" w:cs="Arial"/>
                <w:spacing w:val="-2"/>
                <w:sz w:val="16"/>
                <w:szCs w:val="16"/>
              </w:rPr>
            </w:pPr>
            <w:r w:rsidRPr="00A5239F">
              <w:rPr>
                <w:rFonts w:ascii="Arial" w:hAnsi="Arial" w:cs="Arial"/>
                <w:spacing w:val="-2"/>
                <w:sz w:val="16"/>
                <w:szCs w:val="16"/>
              </w:rPr>
              <w:t>coaches must be the ones listed on the Official Team Roster.</w:t>
            </w:r>
          </w:p>
          <w:p w14:paraId="0CD23E78" w14:textId="77777777" w:rsidR="00341E2E" w:rsidRPr="006A488D" w:rsidRDefault="00341E2E" w:rsidP="006A488D">
            <w:pPr>
              <w:tabs>
                <w:tab w:val="left" w:pos="450"/>
              </w:tabs>
              <w:spacing w:before="72"/>
              <w:rPr>
                <w:rFonts w:ascii="Arial" w:hAnsi="Arial" w:cs="Arial"/>
                <w:spacing w:val="-2"/>
                <w:sz w:val="16"/>
                <w:szCs w:val="16"/>
              </w:rPr>
            </w:pPr>
            <w:r>
              <w:rPr>
                <w:rFonts w:ascii="Arial" w:hAnsi="Arial" w:cs="Arial"/>
                <w:spacing w:val="-2"/>
                <w:sz w:val="16"/>
                <w:szCs w:val="16"/>
              </w:rPr>
              <w:t xml:space="preserve"> </w:t>
            </w:r>
            <w:r w:rsidRPr="006A488D">
              <w:rPr>
                <w:rFonts w:ascii="Arial" w:hAnsi="Arial" w:cs="Arial"/>
                <w:spacing w:val="-2"/>
                <w:sz w:val="16"/>
                <w:szCs w:val="16"/>
              </w:rPr>
              <w:t>B.</w:t>
            </w:r>
            <w:r w:rsidRPr="006A488D">
              <w:rPr>
                <w:rFonts w:ascii="Arial" w:hAnsi="Arial" w:cs="Arial"/>
                <w:spacing w:val="-2"/>
                <w:sz w:val="16"/>
                <w:szCs w:val="16"/>
              </w:rPr>
              <w:tab/>
              <w:t xml:space="preserve">Each Coach must </w:t>
            </w:r>
            <w:r>
              <w:rPr>
                <w:rFonts w:ascii="Arial" w:hAnsi="Arial" w:cs="Arial"/>
                <w:spacing w:val="-2"/>
                <w:sz w:val="16"/>
                <w:szCs w:val="16"/>
              </w:rPr>
              <w:t xml:space="preserve">be a current registered, Age Appropriate, </w:t>
            </w:r>
            <w:proofErr w:type="gramStart"/>
            <w:r>
              <w:rPr>
                <w:rFonts w:ascii="Arial" w:hAnsi="Arial" w:cs="Arial"/>
                <w:spacing w:val="-2"/>
                <w:sz w:val="16"/>
                <w:szCs w:val="16"/>
              </w:rPr>
              <w:t>Safe Haven</w:t>
            </w:r>
            <w:proofErr w:type="gramEnd"/>
            <w:r>
              <w:rPr>
                <w:rFonts w:ascii="Arial" w:hAnsi="Arial" w:cs="Arial"/>
                <w:spacing w:val="-2"/>
                <w:sz w:val="16"/>
                <w:szCs w:val="16"/>
              </w:rPr>
              <w:t>, SAFE SPORT</w:t>
            </w:r>
            <w:r w:rsidRPr="006A488D">
              <w:rPr>
                <w:rFonts w:ascii="Arial" w:hAnsi="Arial" w:cs="Arial"/>
                <w:spacing w:val="-2"/>
                <w:sz w:val="16"/>
                <w:szCs w:val="16"/>
              </w:rPr>
              <w:t xml:space="preserve"> </w:t>
            </w:r>
            <w:r>
              <w:rPr>
                <w:rFonts w:ascii="Arial" w:hAnsi="Arial" w:cs="Arial"/>
                <w:spacing w:val="-2"/>
                <w:sz w:val="16"/>
                <w:szCs w:val="16"/>
              </w:rPr>
              <w:t xml:space="preserve">certified volunteer meeting all    </w:t>
            </w:r>
            <w:r>
              <w:rPr>
                <w:rFonts w:ascii="Arial" w:hAnsi="Arial" w:cs="Arial"/>
                <w:spacing w:val="-2"/>
                <w:sz w:val="16"/>
                <w:szCs w:val="16"/>
              </w:rPr>
              <w:br/>
              <w:t xml:space="preserve">           requirements of AYSO.</w:t>
            </w:r>
          </w:p>
          <w:p w14:paraId="78B32CE6" w14:textId="77777777" w:rsidR="00341E2E" w:rsidRPr="00A5239F" w:rsidRDefault="00341E2E">
            <w:pPr>
              <w:tabs>
                <w:tab w:val="left" w:pos="441"/>
              </w:tabs>
              <w:ind w:left="63"/>
              <w:rPr>
                <w:rFonts w:ascii="Arial" w:hAnsi="Arial" w:cs="Arial"/>
                <w:spacing w:val="-2"/>
                <w:sz w:val="16"/>
                <w:szCs w:val="16"/>
              </w:rPr>
            </w:pPr>
            <w:r w:rsidRPr="00A5239F">
              <w:rPr>
                <w:rFonts w:ascii="Arial" w:hAnsi="Arial" w:cs="Arial"/>
                <w:spacing w:val="-2"/>
                <w:sz w:val="16"/>
                <w:szCs w:val="16"/>
              </w:rPr>
              <w:t>C.</w:t>
            </w:r>
            <w:r w:rsidRPr="00A5239F">
              <w:rPr>
                <w:rFonts w:ascii="Arial" w:hAnsi="Arial" w:cs="Arial"/>
                <w:spacing w:val="-2"/>
                <w:sz w:val="16"/>
                <w:szCs w:val="16"/>
              </w:rPr>
              <w:tab/>
              <w:t xml:space="preserve">Coaches are expected to set </w:t>
            </w:r>
            <w:proofErr w:type="gramStart"/>
            <w:r w:rsidRPr="00A5239F">
              <w:rPr>
                <w:rFonts w:ascii="Arial" w:hAnsi="Arial" w:cs="Arial"/>
                <w:spacing w:val="-2"/>
                <w:sz w:val="16"/>
                <w:szCs w:val="16"/>
              </w:rPr>
              <w:t>the</w:t>
            </w:r>
            <w:proofErr w:type="gramEnd"/>
            <w:r w:rsidRPr="00A5239F">
              <w:rPr>
                <w:rFonts w:ascii="Arial" w:hAnsi="Arial" w:cs="Arial"/>
                <w:spacing w:val="-2"/>
                <w:sz w:val="16"/>
                <w:szCs w:val="16"/>
              </w:rPr>
              <w:t xml:space="preserve"> example for their team in exhibiting proper AYSO behavior and Kids Zone</w:t>
            </w:r>
          </w:p>
          <w:p w14:paraId="0CCE7350" w14:textId="77777777" w:rsidR="00341E2E" w:rsidRPr="00A5239F" w:rsidRDefault="00341E2E">
            <w:pPr>
              <w:ind w:left="423"/>
              <w:rPr>
                <w:rFonts w:ascii="Arial" w:hAnsi="Arial" w:cs="Arial"/>
                <w:spacing w:val="-2"/>
                <w:sz w:val="16"/>
                <w:szCs w:val="16"/>
              </w:rPr>
            </w:pPr>
            <w:r w:rsidRPr="00A5239F">
              <w:rPr>
                <w:rFonts w:ascii="Arial" w:hAnsi="Arial" w:cs="Arial"/>
                <w:spacing w:val="-2"/>
                <w:sz w:val="16"/>
                <w:szCs w:val="16"/>
              </w:rPr>
              <w:t>behavior. Coaches are expected to remain in the technical area during games and only enter the field of play as</w:t>
            </w:r>
          </w:p>
          <w:p w14:paraId="647C1526" w14:textId="672A6BFF" w:rsidR="00341E2E" w:rsidRPr="006A488D" w:rsidRDefault="00341E2E" w:rsidP="00CF3D4D">
            <w:pPr>
              <w:ind w:left="423"/>
              <w:rPr>
                <w:rFonts w:ascii="Arial" w:hAnsi="Arial" w:cs="Arial"/>
                <w:spacing w:val="-2"/>
                <w:sz w:val="16"/>
                <w:szCs w:val="16"/>
              </w:rPr>
            </w:pPr>
            <w:r w:rsidRPr="00A5239F">
              <w:rPr>
                <w:rFonts w:ascii="Arial" w:hAnsi="Arial" w:cs="Arial"/>
                <w:spacing w:val="-2"/>
                <w:sz w:val="16"/>
                <w:szCs w:val="16"/>
              </w:rPr>
              <w:t>requested by the referee.</w:t>
            </w:r>
          </w:p>
        </w:tc>
      </w:tr>
      <w:tr w:rsidR="00EF4217" w:rsidRPr="00A5239F" w14:paraId="227F2701" w14:textId="77777777" w:rsidTr="00F2007F">
        <w:trPr>
          <w:trHeight w:hRule="exact" w:val="4762"/>
        </w:trPr>
        <w:tc>
          <w:tcPr>
            <w:tcW w:w="948" w:type="pct"/>
            <w:gridSpan w:val="2"/>
            <w:tcBorders>
              <w:top w:val="single" w:sz="2" w:space="0" w:color="auto"/>
              <w:left w:val="single" w:sz="2" w:space="0" w:color="auto"/>
              <w:bottom w:val="single" w:sz="2" w:space="0" w:color="auto"/>
              <w:right w:val="single" w:sz="2" w:space="0" w:color="auto"/>
            </w:tcBorders>
          </w:tcPr>
          <w:p w14:paraId="5CED016E" w14:textId="77777777" w:rsidR="00EF4217" w:rsidRPr="00A5239F" w:rsidRDefault="00EF4217">
            <w:pPr>
              <w:spacing w:after="4536"/>
              <w:ind w:left="73"/>
              <w:rPr>
                <w:rFonts w:ascii="Arial" w:hAnsi="Arial" w:cs="Arial"/>
                <w:b/>
                <w:bCs/>
                <w:spacing w:val="-2"/>
                <w:sz w:val="16"/>
                <w:szCs w:val="16"/>
              </w:rPr>
            </w:pPr>
            <w:r w:rsidRPr="00A5239F">
              <w:rPr>
                <w:rFonts w:ascii="Arial" w:hAnsi="Arial" w:cs="Arial"/>
                <w:b/>
                <w:bCs/>
                <w:spacing w:val="-2"/>
                <w:sz w:val="16"/>
                <w:szCs w:val="16"/>
              </w:rPr>
              <w:t>8) REFEREES</w:t>
            </w:r>
          </w:p>
        </w:tc>
        <w:tc>
          <w:tcPr>
            <w:tcW w:w="4052" w:type="pct"/>
            <w:tcBorders>
              <w:top w:val="single" w:sz="2" w:space="0" w:color="auto"/>
              <w:left w:val="single" w:sz="2" w:space="0" w:color="auto"/>
              <w:bottom w:val="single" w:sz="2" w:space="0" w:color="auto"/>
              <w:right w:val="single" w:sz="2" w:space="0" w:color="auto"/>
            </w:tcBorders>
          </w:tcPr>
          <w:p w14:paraId="0B5CD293" w14:textId="33F5F861" w:rsidR="00EF4217" w:rsidRPr="00A5239F" w:rsidRDefault="00EF4217" w:rsidP="00991761">
            <w:pPr>
              <w:tabs>
                <w:tab w:val="left" w:pos="450"/>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Each team in the tournament will provide a crew of 3 referees. These referees will be assigned up to</w:t>
            </w:r>
            <w:r w:rsidR="00991761">
              <w:rPr>
                <w:rFonts w:ascii="Arial" w:hAnsi="Arial" w:cs="Arial"/>
                <w:spacing w:val="-2"/>
                <w:sz w:val="16"/>
                <w:szCs w:val="16"/>
              </w:rPr>
              <w:t xml:space="preserve">       </w:t>
            </w:r>
            <w:r w:rsidRPr="00A5239F">
              <w:rPr>
                <w:rFonts w:ascii="Arial" w:hAnsi="Arial" w:cs="Arial"/>
                <w:spacing w:val="-2"/>
                <w:sz w:val="16"/>
                <w:szCs w:val="16"/>
              </w:rPr>
              <w:t xml:space="preserve"> </w:t>
            </w:r>
            <w:r w:rsidR="00991761">
              <w:rPr>
                <w:rFonts w:ascii="Arial" w:hAnsi="Arial" w:cs="Arial"/>
                <w:spacing w:val="-2"/>
                <w:sz w:val="16"/>
                <w:szCs w:val="16"/>
              </w:rPr>
              <w:t xml:space="preserve">                         .         3  Games  </w:t>
            </w:r>
            <w:r w:rsidRPr="00A5239F">
              <w:rPr>
                <w:rFonts w:ascii="Arial" w:hAnsi="Arial" w:cs="Arial"/>
                <w:spacing w:val="-2"/>
                <w:sz w:val="16"/>
                <w:szCs w:val="16"/>
              </w:rPr>
              <w:t>based on their qualifications.</w:t>
            </w:r>
          </w:p>
          <w:p w14:paraId="1F5C1C4C" w14:textId="0E0F9F71" w:rsidR="006A488D" w:rsidRDefault="00EF4217">
            <w:pPr>
              <w:tabs>
                <w:tab w:val="left" w:pos="441"/>
              </w:tabs>
              <w:spacing w:before="72"/>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 xml:space="preserve">All referees </w:t>
            </w:r>
            <w:r w:rsidR="006A488D" w:rsidRPr="006A488D">
              <w:rPr>
                <w:rFonts w:ascii="Arial" w:hAnsi="Arial" w:cs="Arial"/>
                <w:spacing w:val="-2"/>
                <w:sz w:val="16"/>
                <w:szCs w:val="16"/>
              </w:rPr>
              <w:t xml:space="preserve">must </w:t>
            </w:r>
            <w:r w:rsidR="006A488D">
              <w:rPr>
                <w:rFonts w:ascii="Arial" w:hAnsi="Arial" w:cs="Arial"/>
                <w:spacing w:val="-2"/>
                <w:sz w:val="16"/>
                <w:szCs w:val="16"/>
              </w:rPr>
              <w:t>be a current registered, Age Appropriate, Safe Haven, SAFE SPORT</w:t>
            </w:r>
            <w:r w:rsidR="006A488D" w:rsidRPr="006A488D">
              <w:rPr>
                <w:rFonts w:ascii="Arial" w:hAnsi="Arial" w:cs="Arial"/>
                <w:spacing w:val="-2"/>
                <w:sz w:val="16"/>
                <w:szCs w:val="16"/>
              </w:rPr>
              <w:t xml:space="preserve"> </w:t>
            </w:r>
            <w:r w:rsidR="006A488D">
              <w:rPr>
                <w:rFonts w:ascii="Arial" w:hAnsi="Arial" w:cs="Arial"/>
                <w:spacing w:val="-2"/>
                <w:sz w:val="16"/>
                <w:szCs w:val="16"/>
              </w:rPr>
              <w:t>certified volunteer.</w:t>
            </w:r>
          </w:p>
          <w:p w14:paraId="0EABDCD0" w14:textId="50DF253A" w:rsidR="006A488D" w:rsidRDefault="006A488D" w:rsidP="00AE0C29">
            <w:pPr>
              <w:tabs>
                <w:tab w:val="left" w:pos="441"/>
              </w:tabs>
              <w:spacing w:before="72"/>
              <w:ind w:left="441" w:hanging="378"/>
              <w:rPr>
                <w:rFonts w:ascii="Arial" w:hAnsi="Arial" w:cs="Arial"/>
                <w:spacing w:val="-2"/>
                <w:sz w:val="16"/>
                <w:szCs w:val="16"/>
              </w:rPr>
            </w:pPr>
            <w:r>
              <w:rPr>
                <w:rFonts w:ascii="Arial" w:hAnsi="Arial" w:cs="Arial"/>
                <w:spacing w:val="-2"/>
                <w:sz w:val="16"/>
                <w:szCs w:val="16"/>
              </w:rPr>
              <w:t xml:space="preserve">C.     </w:t>
            </w:r>
            <w:r w:rsidRPr="006A377F">
              <w:rPr>
                <w:rFonts w:ascii="Arial" w:hAnsi="Arial" w:cs="Arial"/>
                <w:b/>
                <w:bCs/>
                <w:spacing w:val="-2"/>
                <w:sz w:val="16"/>
                <w:szCs w:val="16"/>
              </w:rPr>
              <w:t>Only</w:t>
            </w:r>
            <w:r>
              <w:rPr>
                <w:rFonts w:ascii="Arial" w:hAnsi="Arial" w:cs="Arial"/>
                <w:spacing w:val="-2"/>
                <w:sz w:val="16"/>
                <w:szCs w:val="16"/>
              </w:rPr>
              <w:t xml:space="preserve"> </w:t>
            </w:r>
            <w:r w:rsidRPr="006A377F">
              <w:rPr>
                <w:rFonts w:ascii="Arial" w:hAnsi="Arial" w:cs="Arial"/>
                <w:b/>
                <w:bCs/>
                <w:spacing w:val="-2"/>
                <w:sz w:val="16"/>
                <w:szCs w:val="16"/>
              </w:rPr>
              <w:t>the referees listed on the Referee Roster</w:t>
            </w:r>
            <w:r>
              <w:rPr>
                <w:rFonts w:ascii="Arial" w:hAnsi="Arial" w:cs="Arial"/>
                <w:spacing w:val="-2"/>
                <w:sz w:val="16"/>
                <w:szCs w:val="16"/>
              </w:rPr>
              <w:t xml:space="preserve"> will be allowed to referee. </w:t>
            </w:r>
            <w:r w:rsidR="00AE0C29">
              <w:rPr>
                <w:rFonts w:ascii="Arial" w:hAnsi="Arial" w:cs="Arial"/>
                <w:spacing w:val="-2"/>
                <w:sz w:val="16"/>
                <w:szCs w:val="16"/>
              </w:rPr>
              <w:t xml:space="preserve">Any team that checks in Referees other than   those </w:t>
            </w:r>
            <w:r w:rsidR="00417E34">
              <w:rPr>
                <w:rFonts w:ascii="Arial" w:hAnsi="Arial" w:cs="Arial"/>
                <w:spacing w:val="-2"/>
                <w:sz w:val="16"/>
                <w:szCs w:val="16"/>
              </w:rPr>
              <w:t>listed</w:t>
            </w:r>
            <w:r w:rsidR="00AE0C29">
              <w:rPr>
                <w:rFonts w:ascii="Arial" w:hAnsi="Arial" w:cs="Arial"/>
                <w:spacing w:val="-2"/>
                <w:sz w:val="16"/>
                <w:szCs w:val="16"/>
              </w:rPr>
              <w:t xml:space="preserve"> may be subject to forfeiting their referee deposit.</w:t>
            </w:r>
          </w:p>
          <w:p w14:paraId="3E30AA79" w14:textId="5FDBB062" w:rsidR="00EF4217" w:rsidRPr="00A5239F" w:rsidRDefault="00AE0C29">
            <w:pPr>
              <w:tabs>
                <w:tab w:val="left" w:pos="441"/>
              </w:tabs>
              <w:spacing w:before="72"/>
              <w:ind w:left="63"/>
              <w:rPr>
                <w:rFonts w:ascii="Arial" w:hAnsi="Arial" w:cs="Arial"/>
                <w:spacing w:val="-2"/>
                <w:sz w:val="16"/>
                <w:szCs w:val="16"/>
              </w:rPr>
            </w:pPr>
            <w:r>
              <w:rPr>
                <w:rFonts w:ascii="Arial" w:hAnsi="Arial" w:cs="Arial"/>
                <w:spacing w:val="-2"/>
                <w:sz w:val="16"/>
                <w:szCs w:val="16"/>
              </w:rPr>
              <w:t>D</w:t>
            </w:r>
            <w:r w:rsidR="00EF4217" w:rsidRPr="00A5239F">
              <w:rPr>
                <w:rFonts w:ascii="Arial" w:hAnsi="Arial" w:cs="Arial"/>
                <w:spacing w:val="-2"/>
                <w:sz w:val="16"/>
                <w:szCs w:val="16"/>
              </w:rPr>
              <w:t>.</w:t>
            </w:r>
            <w:r w:rsidR="00EF4217" w:rsidRPr="00A5239F">
              <w:rPr>
                <w:rFonts w:ascii="Arial" w:hAnsi="Arial" w:cs="Arial"/>
                <w:spacing w:val="-2"/>
                <w:sz w:val="16"/>
                <w:szCs w:val="16"/>
              </w:rPr>
              <w:tab/>
              <w:t>Only the diagonal system of control will be used to referee the games.</w:t>
            </w:r>
          </w:p>
          <w:p w14:paraId="6C08B794" w14:textId="53DDFC4D" w:rsidR="00EF4217" w:rsidRPr="00A5239F" w:rsidRDefault="00AE0C29">
            <w:pPr>
              <w:tabs>
                <w:tab w:val="left" w:pos="441"/>
              </w:tabs>
              <w:spacing w:before="72"/>
              <w:ind w:left="63"/>
              <w:rPr>
                <w:rFonts w:ascii="Arial" w:hAnsi="Arial" w:cs="Arial"/>
                <w:spacing w:val="-2"/>
                <w:sz w:val="16"/>
                <w:szCs w:val="16"/>
              </w:rPr>
            </w:pPr>
            <w:r>
              <w:rPr>
                <w:rFonts w:ascii="Arial" w:hAnsi="Arial" w:cs="Arial"/>
                <w:spacing w:val="-2"/>
                <w:sz w:val="16"/>
                <w:szCs w:val="16"/>
              </w:rPr>
              <w:t>E</w:t>
            </w:r>
            <w:r w:rsidR="00EF4217" w:rsidRPr="00A5239F">
              <w:rPr>
                <w:rFonts w:ascii="Arial" w:hAnsi="Arial" w:cs="Arial"/>
                <w:spacing w:val="-2"/>
                <w:sz w:val="16"/>
                <w:szCs w:val="16"/>
              </w:rPr>
              <w:t>.</w:t>
            </w:r>
            <w:r w:rsidR="00EF4217" w:rsidRPr="00A5239F">
              <w:rPr>
                <w:rFonts w:ascii="Arial" w:hAnsi="Arial" w:cs="Arial"/>
                <w:spacing w:val="-2"/>
                <w:sz w:val="16"/>
                <w:szCs w:val="16"/>
              </w:rPr>
              <w:tab/>
              <w:t>Center Referees for U-16/19 games must be Advanced level or above.</w:t>
            </w:r>
          </w:p>
          <w:p w14:paraId="25778E85"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Center Referees for U-14 games must be Intermediate level or above.</w:t>
            </w:r>
          </w:p>
          <w:p w14:paraId="76A35191"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Center Referees for U-12 games must be Regional or above.</w:t>
            </w:r>
          </w:p>
          <w:p w14:paraId="727D0BED" w14:textId="53BFFCD6" w:rsidR="00EF4217" w:rsidRPr="00A5239F" w:rsidRDefault="00AE0C29">
            <w:pPr>
              <w:tabs>
                <w:tab w:val="left" w:pos="441"/>
              </w:tabs>
              <w:spacing w:before="72"/>
              <w:ind w:left="63"/>
              <w:rPr>
                <w:rFonts w:ascii="Arial" w:hAnsi="Arial" w:cs="Arial"/>
                <w:spacing w:val="-2"/>
                <w:sz w:val="16"/>
                <w:szCs w:val="16"/>
              </w:rPr>
            </w:pPr>
            <w:r>
              <w:rPr>
                <w:rFonts w:ascii="Arial" w:hAnsi="Arial" w:cs="Arial"/>
                <w:spacing w:val="-2"/>
                <w:sz w:val="16"/>
                <w:szCs w:val="16"/>
              </w:rPr>
              <w:t>F</w:t>
            </w:r>
            <w:r w:rsidR="00EF4217" w:rsidRPr="00A5239F">
              <w:rPr>
                <w:rFonts w:ascii="Arial" w:hAnsi="Arial" w:cs="Arial"/>
                <w:spacing w:val="-2"/>
                <w:sz w:val="16"/>
                <w:szCs w:val="16"/>
              </w:rPr>
              <w:t>.</w:t>
            </w:r>
            <w:r w:rsidR="00EF4217" w:rsidRPr="00A5239F">
              <w:rPr>
                <w:rFonts w:ascii="Arial" w:hAnsi="Arial" w:cs="Arial"/>
                <w:spacing w:val="-2"/>
                <w:sz w:val="16"/>
                <w:szCs w:val="16"/>
              </w:rPr>
              <w:tab/>
              <w:t>Youth referees (center referees) must be at least 2 years older than the age group they are refereeing.</w:t>
            </w:r>
          </w:p>
          <w:p w14:paraId="423F84CC" w14:textId="27676914" w:rsidR="00EF4217" w:rsidRPr="00A5239F" w:rsidRDefault="00AE0C29">
            <w:pPr>
              <w:tabs>
                <w:tab w:val="left" w:pos="432"/>
              </w:tabs>
              <w:spacing w:before="36"/>
              <w:ind w:left="63"/>
              <w:rPr>
                <w:rFonts w:ascii="Arial" w:hAnsi="Arial" w:cs="Arial"/>
                <w:spacing w:val="-2"/>
                <w:sz w:val="16"/>
                <w:szCs w:val="16"/>
              </w:rPr>
            </w:pPr>
            <w:r>
              <w:rPr>
                <w:rFonts w:ascii="Arial" w:hAnsi="Arial" w:cs="Arial"/>
                <w:spacing w:val="-2"/>
                <w:sz w:val="16"/>
                <w:szCs w:val="16"/>
              </w:rPr>
              <w:t>G</w:t>
            </w:r>
            <w:r w:rsidR="00EF4217" w:rsidRPr="00A5239F">
              <w:rPr>
                <w:rFonts w:ascii="Arial" w:hAnsi="Arial" w:cs="Arial"/>
                <w:spacing w:val="-2"/>
                <w:sz w:val="16"/>
                <w:szCs w:val="16"/>
              </w:rPr>
              <w:t>.</w:t>
            </w:r>
            <w:r w:rsidR="00EF4217" w:rsidRPr="00A5239F">
              <w:rPr>
                <w:rFonts w:ascii="Arial" w:hAnsi="Arial" w:cs="Arial"/>
                <w:spacing w:val="-2"/>
                <w:sz w:val="16"/>
                <w:szCs w:val="16"/>
              </w:rPr>
              <w:tab/>
              <w:t>All referees must be in full uniform as defined by AYSO, including the Referee Badge. Referees not in uniform will</w:t>
            </w:r>
          </w:p>
          <w:p w14:paraId="19D67023"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not be permitted to referee games, and their team</w:t>
            </w:r>
            <w:r w:rsidRPr="00A5239F">
              <w:rPr>
                <w:rFonts w:ascii="Arial" w:hAnsi="Arial" w:cs="Arial"/>
                <w:spacing w:val="-2"/>
                <w:sz w:val="16"/>
                <w:szCs w:val="16"/>
                <w:vertAlign w:val="superscript"/>
              </w:rPr>
              <w:t>’</w:t>
            </w:r>
            <w:r w:rsidRPr="00A5239F">
              <w:rPr>
                <w:rFonts w:ascii="Arial" w:hAnsi="Arial" w:cs="Arial"/>
                <w:spacing w:val="-2"/>
                <w:sz w:val="16"/>
                <w:szCs w:val="16"/>
              </w:rPr>
              <w:t>s referee deposit may be subject to forfeiture.</w:t>
            </w:r>
          </w:p>
          <w:p w14:paraId="44B2A20D" w14:textId="6EC9BD07" w:rsidR="00EF4217" w:rsidRPr="00A5239F" w:rsidRDefault="00AE0C29" w:rsidP="00341E2E">
            <w:pPr>
              <w:tabs>
                <w:tab w:val="left" w:pos="450"/>
              </w:tabs>
              <w:spacing w:before="72"/>
              <w:ind w:left="63"/>
              <w:rPr>
                <w:rFonts w:ascii="Arial" w:hAnsi="Arial" w:cs="Arial"/>
                <w:spacing w:val="-2"/>
                <w:sz w:val="16"/>
                <w:szCs w:val="16"/>
              </w:rPr>
            </w:pPr>
            <w:r>
              <w:rPr>
                <w:rFonts w:ascii="Arial" w:hAnsi="Arial" w:cs="Arial"/>
                <w:spacing w:val="-2"/>
                <w:sz w:val="16"/>
                <w:szCs w:val="16"/>
              </w:rPr>
              <w:t>H</w:t>
            </w:r>
            <w:r w:rsidR="00EF4217" w:rsidRPr="00A5239F">
              <w:rPr>
                <w:rFonts w:ascii="Arial" w:hAnsi="Arial" w:cs="Arial"/>
                <w:spacing w:val="-2"/>
                <w:sz w:val="16"/>
                <w:szCs w:val="16"/>
              </w:rPr>
              <w:t>.</w:t>
            </w:r>
            <w:r w:rsidR="00EF4217" w:rsidRPr="00A5239F">
              <w:rPr>
                <w:rFonts w:ascii="Arial" w:hAnsi="Arial" w:cs="Arial"/>
                <w:spacing w:val="-2"/>
                <w:sz w:val="16"/>
                <w:szCs w:val="16"/>
              </w:rPr>
              <w:tab/>
            </w:r>
            <w:r w:rsidR="00EF4217" w:rsidRPr="00184AE7">
              <w:rPr>
                <w:rFonts w:ascii="Arial" w:hAnsi="Arial" w:cs="Arial"/>
                <w:spacing w:val="-2"/>
                <w:sz w:val="16"/>
                <w:szCs w:val="16"/>
                <w:highlight w:val="yellow"/>
              </w:rPr>
              <w:t>If all assignments are successfully completed, the Referee Deposit will be refunded</w:t>
            </w:r>
            <w:r w:rsidR="00341E2E" w:rsidRPr="00184AE7">
              <w:rPr>
                <w:rFonts w:ascii="Arial" w:hAnsi="Arial" w:cs="Arial"/>
                <w:spacing w:val="-2"/>
                <w:sz w:val="16"/>
                <w:szCs w:val="16"/>
                <w:highlight w:val="yellow"/>
              </w:rPr>
              <w:t>, and no points will be deducted</w:t>
            </w:r>
            <w:r w:rsidR="00EF4217" w:rsidRPr="00184AE7">
              <w:rPr>
                <w:rFonts w:ascii="Arial" w:hAnsi="Arial" w:cs="Arial"/>
                <w:spacing w:val="-2"/>
                <w:sz w:val="16"/>
                <w:szCs w:val="16"/>
                <w:highlight w:val="yellow"/>
              </w:rPr>
              <w:t xml:space="preserve"> </w:t>
            </w:r>
            <w:r w:rsidR="00341E2E" w:rsidRPr="00184AE7">
              <w:rPr>
                <w:rFonts w:ascii="Arial" w:hAnsi="Arial" w:cs="Arial"/>
                <w:spacing w:val="-2"/>
                <w:sz w:val="16"/>
                <w:szCs w:val="16"/>
                <w:highlight w:val="yellow"/>
              </w:rPr>
              <w:t xml:space="preserve"> </w:t>
            </w:r>
            <w:r w:rsidR="00341E2E" w:rsidRPr="00184AE7">
              <w:rPr>
                <w:rFonts w:ascii="Arial" w:hAnsi="Arial" w:cs="Arial"/>
                <w:spacing w:val="-2"/>
                <w:sz w:val="16"/>
                <w:szCs w:val="16"/>
                <w:highlight w:val="yellow"/>
              </w:rPr>
              <w:br/>
              <w:t xml:space="preserve">     </w:t>
            </w:r>
            <w:proofErr w:type="gramStart"/>
            <w:r w:rsidR="00341E2E" w:rsidRPr="00184AE7">
              <w:rPr>
                <w:rFonts w:ascii="Arial" w:hAnsi="Arial" w:cs="Arial"/>
                <w:spacing w:val="-2"/>
                <w:sz w:val="16"/>
                <w:szCs w:val="16"/>
                <w:highlight w:val="yellow"/>
              </w:rPr>
              <w:t xml:space="preserve"> </w:t>
            </w:r>
            <w:r w:rsidR="00184AE7" w:rsidRPr="00184AE7">
              <w:rPr>
                <w:rFonts w:ascii="Arial" w:hAnsi="Arial" w:cs="Arial"/>
                <w:spacing w:val="-2"/>
                <w:sz w:val="16"/>
                <w:szCs w:val="16"/>
                <w:highlight w:val="yellow"/>
              </w:rPr>
              <w:t xml:space="preserve">  (</w:t>
            </w:r>
            <w:proofErr w:type="gramEnd"/>
            <w:r w:rsidR="00EF4217" w:rsidRPr="00184AE7">
              <w:rPr>
                <w:rFonts w:ascii="Arial" w:hAnsi="Arial" w:cs="Arial"/>
                <w:spacing w:val="-2"/>
                <w:sz w:val="16"/>
                <w:szCs w:val="16"/>
                <w:highlight w:val="yellow"/>
              </w:rPr>
              <w:t>see REFEREE PLAN for more</w:t>
            </w:r>
            <w:r w:rsidR="00341E2E" w:rsidRPr="00184AE7">
              <w:rPr>
                <w:rFonts w:ascii="Arial" w:hAnsi="Arial" w:cs="Arial"/>
                <w:spacing w:val="-2"/>
                <w:sz w:val="16"/>
                <w:szCs w:val="16"/>
                <w:highlight w:val="yellow"/>
              </w:rPr>
              <w:t xml:space="preserve"> </w:t>
            </w:r>
            <w:r w:rsidR="00EF4217" w:rsidRPr="00184AE7">
              <w:rPr>
                <w:rFonts w:ascii="Arial" w:hAnsi="Arial" w:cs="Arial"/>
                <w:spacing w:val="-2"/>
                <w:sz w:val="16"/>
                <w:szCs w:val="16"/>
                <w:highlight w:val="yellow"/>
              </w:rPr>
              <w:t>details).</w:t>
            </w:r>
          </w:p>
          <w:p w14:paraId="13FF9F26" w14:textId="74285BEE" w:rsidR="00EF4217" w:rsidRPr="00A5239F" w:rsidRDefault="00AE0C29">
            <w:pPr>
              <w:tabs>
                <w:tab w:val="left" w:pos="450"/>
              </w:tabs>
              <w:spacing w:before="72"/>
              <w:ind w:left="63"/>
              <w:rPr>
                <w:rFonts w:ascii="Arial" w:hAnsi="Arial" w:cs="Arial"/>
                <w:spacing w:val="-2"/>
                <w:sz w:val="16"/>
                <w:szCs w:val="16"/>
              </w:rPr>
            </w:pPr>
            <w:r>
              <w:rPr>
                <w:rFonts w:ascii="Arial" w:hAnsi="Arial" w:cs="Arial"/>
                <w:spacing w:val="-2"/>
                <w:sz w:val="16"/>
                <w:szCs w:val="16"/>
              </w:rPr>
              <w:t>I</w:t>
            </w:r>
            <w:r w:rsidR="00EF4217" w:rsidRPr="00A5239F">
              <w:rPr>
                <w:rFonts w:ascii="Arial" w:hAnsi="Arial" w:cs="Arial"/>
                <w:spacing w:val="-2"/>
                <w:sz w:val="16"/>
                <w:szCs w:val="16"/>
              </w:rPr>
              <w:t>.</w:t>
            </w:r>
            <w:r w:rsidR="00EF4217" w:rsidRPr="00A5239F">
              <w:rPr>
                <w:rFonts w:ascii="Arial" w:hAnsi="Arial" w:cs="Arial"/>
                <w:spacing w:val="-2"/>
                <w:sz w:val="16"/>
                <w:szCs w:val="16"/>
              </w:rPr>
              <w:tab/>
              <w:t>Referees are expected to check in at the Referee Station at least 30 minutes prior to their assigned game. Failure to</w:t>
            </w:r>
          </w:p>
          <w:p w14:paraId="508920C9"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appear on time may result in a replacement referee crew being assigned to the field. Once a replacement crew has</w:t>
            </w:r>
          </w:p>
          <w:p w14:paraId="37BBB0C3"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been assigned, they will have priority and the original crew must report to the Referee station for alternative</w:t>
            </w:r>
          </w:p>
          <w:p w14:paraId="3678F857" w14:textId="2B2F98BC"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assignment</w:t>
            </w:r>
            <w:r w:rsidR="00AE0C29">
              <w:rPr>
                <w:rFonts w:ascii="Arial" w:hAnsi="Arial" w:cs="Arial"/>
                <w:spacing w:val="-2"/>
                <w:sz w:val="16"/>
                <w:szCs w:val="16"/>
              </w:rPr>
              <w:t xml:space="preserve"> and risk having their referee deposit </w:t>
            </w:r>
            <w:r w:rsidR="00470C24">
              <w:rPr>
                <w:rFonts w:ascii="Arial" w:hAnsi="Arial" w:cs="Arial"/>
                <w:spacing w:val="-2"/>
                <w:sz w:val="16"/>
                <w:szCs w:val="16"/>
              </w:rPr>
              <w:t>forfeited</w:t>
            </w:r>
            <w:r w:rsidR="00AE0C29">
              <w:rPr>
                <w:rFonts w:ascii="Arial" w:hAnsi="Arial" w:cs="Arial"/>
                <w:spacing w:val="-2"/>
                <w:sz w:val="16"/>
                <w:szCs w:val="16"/>
              </w:rPr>
              <w:t xml:space="preserve">. </w:t>
            </w:r>
          </w:p>
          <w:p w14:paraId="59DBF0BA" w14:textId="3ABBD1F3" w:rsidR="00EF4217" w:rsidRPr="00A5239F" w:rsidRDefault="00AE0C29">
            <w:pPr>
              <w:tabs>
                <w:tab w:val="left" w:pos="441"/>
              </w:tabs>
              <w:spacing w:before="72"/>
              <w:ind w:left="63"/>
              <w:rPr>
                <w:rFonts w:ascii="Arial" w:hAnsi="Arial" w:cs="Arial"/>
                <w:spacing w:val="-2"/>
                <w:sz w:val="16"/>
                <w:szCs w:val="16"/>
              </w:rPr>
            </w:pPr>
            <w:r>
              <w:rPr>
                <w:rFonts w:ascii="Arial" w:hAnsi="Arial" w:cs="Arial"/>
                <w:spacing w:val="-2"/>
                <w:sz w:val="16"/>
                <w:szCs w:val="16"/>
              </w:rPr>
              <w:t>J</w:t>
            </w:r>
            <w:r w:rsidR="00EF4217" w:rsidRPr="00A5239F">
              <w:rPr>
                <w:rFonts w:ascii="Arial" w:hAnsi="Arial" w:cs="Arial"/>
                <w:spacing w:val="-2"/>
                <w:sz w:val="16"/>
                <w:szCs w:val="16"/>
              </w:rPr>
              <w:t>.</w:t>
            </w:r>
            <w:r w:rsidR="00EF4217" w:rsidRPr="00A5239F">
              <w:rPr>
                <w:rFonts w:ascii="Arial" w:hAnsi="Arial" w:cs="Arial"/>
                <w:spacing w:val="-2"/>
                <w:sz w:val="16"/>
                <w:szCs w:val="16"/>
              </w:rPr>
              <w:tab/>
            </w:r>
            <w:r>
              <w:rPr>
                <w:rFonts w:ascii="Arial" w:hAnsi="Arial" w:cs="Arial"/>
                <w:spacing w:val="-2"/>
                <w:sz w:val="16"/>
                <w:szCs w:val="16"/>
              </w:rPr>
              <w:t>P</w:t>
            </w:r>
            <w:r w:rsidR="00EF4217" w:rsidRPr="00A5239F">
              <w:rPr>
                <w:rFonts w:ascii="Arial" w:hAnsi="Arial" w:cs="Arial"/>
                <w:spacing w:val="-2"/>
                <w:sz w:val="16"/>
                <w:szCs w:val="16"/>
              </w:rPr>
              <w:t>layers in the tournament will not be allowed to referee.</w:t>
            </w:r>
          </w:p>
          <w:p w14:paraId="65AF0894" w14:textId="485A7BE5" w:rsidR="00EF4217" w:rsidRPr="00A5239F" w:rsidRDefault="00AE0C29">
            <w:pPr>
              <w:tabs>
                <w:tab w:val="left" w:pos="441"/>
              </w:tabs>
              <w:spacing w:before="72"/>
              <w:ind w:left="63"/>
              <w:rPr>
                <w:rFonts w:ascii="Arial" w:hAnsi="Arial" w:cs="Arial"/>
                <w:spacing w:val="-2"/>
                <w:sz w:val="16"/>
                <w:szCs w:val="16"/>
              </w:rPr>
            </w:pPr>
            <w:r>
              <w:rPr>
                <w:rFonts w:ascii="Arial" w:hAnsi="Arial" w:cs="Arial"/>
                <w:spacing w:val="-2"/>
                <w:sz w:val="16"/>
                <w:szCs w:val="16"/>
              </w:rPr>
              <w:t>K</w:t>
            </w:r>
            <w:r w:rsidR="00EF4217" w:rsidRPr="00A5239F">
              <w:rPr>
                <w:rFonts w:ascii="Arial" w:hAnsi="Arial" w:cs="Arial"/>
                <w:spacing w:val="-2"/>
                <w:sz w:val="16"/>
                <w:szCs w:val="16"/>
              </w:rPr>
              <w:t>.</w:t>
            </w:r>
            <w:r w:rsidR="00EF4217" w:rsidRPr="00A5239F">
              <w:rPr>
                <w:rFonts w:ascii="Arial" w:hAnsi="Arial" w:cs="Arial"/>
                <w:spacing w:val="-2"/>
                <w:sz w:val="16"/>
                <w:szCs w:val="16"/>
              </w:rPr>
              <w:tab/>
              <w:t>Referees will be expected to uphold the tournament rules, AYSO Rules and Regulations and FIFA laws. Any failure</w:t>
            </w:r>
          </w:p>
          <w:p w14:paraId="06E8FD05"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of the referee to uphold these rules may be cause for dismissal from the tournament, and will place a team</w:t>
            </w:r>
            <w:r w:rsidRPr="00A5239F">
              <w:rPr>
                <w:rFonts w:ascii="Arial" w:hAnsi="Arial" w:cs="Arial"/>
                <w:spacing w:val="-2"/>
                <w:sz w:val="16"/>
                <w:szCs w:val="16"/>
                <w:vertAlign w:val="superscript"/>
              </w:rPr>
              <w:t>’</w:t>
            </w:r>
            <w:r w:rsidRPr="00A5239F">
              <w:rPr>
                <w:rFonts w:ascii="Arial" w:hAnsi="Arial" w:cs="Arial"/>
                <w:spacing w:val="-2"/>
                <w:sz w:val="16"/>
                <w:szCs w:val="16"/>
              </w:rPr>
              <w:t>s referee</w:t>
            </w:r>
          </w:p>
          <w:p w14:paraId="333F67D5" w14:textId="77777777" w:rsidR="00EF4217" w:rsidRPr="00A5239F" w:rsidRDefault="00EF4217">
            <w:pPr>
              <w:spacing w:after="72"/>
              <w:ind w:left="423"/>
              <w:rPr>
                <w:rFonts w:ascii="Arial" w:hAnsi="Arial" w:cs="Arial"/>
                <w:spacing w:val="-2"/>
                <w:sz w:val="16"/>
                <w:szCs w:val="16"/>
              </w:rPr>
            </w:pPr>
            <w:r w:rsidRPr="00A5239F">
              <w:rPr>
                <w:rFonts w:ascii="Arial" w:hAnsi="Arial" w:cs="Arial"/>
                <w:spacing w:val="-2"/>
                <w:sz w:val="16"/>
                <w:szCs w:val="16"/>
              </w:rPr>
              <w:t>deposit refund in jeopardy.</w:t>
            </w:r>
          </w:p>
        </w:tc>
      </w:tr>
      <w:tr w:rsidR="00EF4217" w:rsidRPr="00A5239F" w14:paraId="6CE50BA7" w14:textId="77777777" w:rsidTr="00F2007F">
        <w:trPr>
          <w:trHeight w:hRule="exact" w:val="892"/>
        </w:trPr>
        <w:tc>
          <w:tcPr>
            <w:tcW w:w="948" w:type="pct"/>
            <w:gridSpan w:val="2"/>
            <w:tcBorders>
              <w:top w:val="single" w:sz="2" w:space="0" w:color="auto"/>
              <w:left w:val="single" w:sz="2" w:space="0" w:color="auto"/>
              <w:bottom w:val="single" w:sz="2" w:space="0" w:color="auto"/>
              <w:right w:val="single" w:sz="2" w:space="0" w:color="auto"/>
            </w:tcBorders>
          </w:tcPr>
          <w:p w14:paraId="030815ED" w14:textId="77777777" w:rsidR="00EF4217" w:rsidRPr="00A5239F" w:rsidRDefault="00EF4217">
            <w:pPr>
              <w:spacing w:after="648"/>
              <w:ind w:left="73"/>
              <w:rPr>
                <w:rFonts w:ascii="Arial" w:hAnsi="Arial" w:cs="Arial"/>
                <w:b/>
                <w:bCs/>
                <w:spacing w:val="-2"/>
                <w:sz w:val="16"/>
                <w:szCs w:val="16"/>
              </w:rPr>
            </w:pPr>
            <w:r w:rsidRPr="00A5239F">
              <w:rPr>
                <w:rFonts w:ascii="Arial" w:hAnsi="Arial" w:cs="Arial"/>
                <w:b/>
                <w:bCs/>
                <w:spacing w:val="-2"/>
                <w:sz w:val="16"/>
                <w:szCs w:val="16"/>
              </w:rPr>
              <w:t>9) FIELDS</w:t>
            </w:r>
          </w:p>
        </w:tc>
        <w:tc>
          <w:tcPr>
            <w:tcW w:w="4052" w:type="pct"/>
            <w:tcBorders>
              <w:top w:val="single" w:sz="2" w:space="0" w:color="auto"/>
              <w:left w:val="single" w:sz="2" w:space="0" w:color="auto"/>
              <w:bottom w:val="single" w:sz="2" w:space="0" w:color="auto"/>
              <w:right w:val="single" w:sz="2" w:space="0" w:color="auto"/>
            </w:tcBorders>
          </w:tcPr>
          <w:p w14:paraId="683DE04A" w14:textId="77777777" w:rsidR="00EF4217" w:rsidRPr="00A5239F" w:rsidRDefault="00EF4217">
            <w:pPr>
              <w:tabs>
                <w:tab w:val="left" w:pos="432"/>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All fields will be set up and taken down by the tournament staff.</w:t>
            </w:r>
          </w:p>
          <w:p w14:paraId="28D263C2" w14:textId="77777777" w:rsidR="00EF4217" w:rsidRPr="00A5239F" w:rsidRDefault="00EF4217">
            <w:pPr>
              <w:tabs>
                <w:tab w:val="left" w:pos="441"/>
              </w:tabs>
              <w:spacing w:before="72"/>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Trash cans will be provided at each field. Teams will be expected to clean up all trash in their area before leaving.</w:t>
            </w:r>
          </w:p>
          <w:p w14:paraId="2A49D109" w14:textId="77777777" w:rsidR="00EF4217" w:rsidRPr="00A5239F" w:rsidRDefault="00EF4217">
            <w:pPr>
              <w:tabs>
                <w:tab w:val="left" w:pos="450"/>
              </w:tabs>
              <w:spacing w:before="72" w:after="72"/>
              <w:ind w:left="63"/>
              <w:rPr>
                <w:rFonts w:ascii="Arial" w:hAnsi="Arial" w:cs="Arial"/>
                <w:spacing w:val="-2"/>
                <w:sz w:val="16"/>
                <w:szCs w:val="16"/>
              </w:rPr>
            </w:pPr>
            <w:r w:rsidRPr="00A5239F">
              <w:rPr>
                <w:rFonts w:ascii="Arial" w:hAnsi="Arial" w:cs="Arial"/>
                <w:spacing w:val="-2"/>
                <w:sz w:val="16"/>
                <w:szCs w:val="16"/>
              </w:rPr>
              <w:t>C.</w:t>
            </w:r>
            <w:r w:rsidRPr="00A5239F">
              <w:rPr>
                <w:rFonts w:ascii="Arial" w:hAnsi="Arial" w:cs="Arial"/>
                <w:spacing w:val="-2"/>
                <w:sz w:val="16"/>
                <w:szCs w:val="16"/>
              </w:rPr>
              <w:tab/>
              <w:t>Please observe the following Facility Use Rules while attending the tournament</w:t>
            </w:r>
          </w:p>
        </w:tc>
      </w:tr>
      <w:tr w:rsidR="00EF4217" w:rsidRPr="00A5239F" w14:paraId="24EE417C" w14:textId="77777777" w:rsidTr="006A377F">
        <w:trPr>
          <w:trHeight w:hRule="exact" w:val="1824"/>
        </w:trPr>
        <w:tc>
          <w:tcPr>
            <w:tcW w:w="948" w:type="pct"/>
            <w:gridSpan w:val="2"/>
            <w:tcBorders>
              <w:top w:val="single" w:sz="2" w:space="0" w:color="auto"/>
              <w:left w:val="single" w:sz="2" w:space="0" w:color="auto"/>
              <w:bottom w:val="single" w:sz="2" w:space="0" w:color="auto"/>
              <w:right w:val="single" w:sz="2" w:space="0" w:color="auto"/>
            </w:tcBorders>
          </w:tcPr>
          <w:p w14:paraId="29FCE727" w14:textId="77777777" w:rsidR="00EF4217" w:rsidRPr="00A5239F" w:rsidRDefault="00EF4217">
            <w:pPr>
              <w:spacing w:after="1188"/>
              <w:ind w:left="73"/>
              <w:rPr>
                <w:rFonts w:ascii="Arial" w:hAnsi="Arial" w:cs="Arial"/>
                <w:b/>
                <w:bCs/>
                <w:spacing w:val="-2"/>
                <w:sz w:val="16"/>
                <w:szCs w:val="16"/>
              </w:rPr>
            </w:pPr>
            <w:r w:rsidRPr="00A5239F">
              <w:rPr>
                <w:rFonts w:ascii="Arial" w:hAnsi="Arial" w:cs="Arial"/>
                <w:b/>
                <w:bCs/>
                <w:spacing w:val="-2"/>
                <w:sz w:val="16"/>
                <w:szCs w:val="16"/>
              </w:rPr>
              <w:t>10) FORMAT</w:t>
            </w:r>
          </w:p>
        </w:tc>
        <w:tc>
          <w:tcPr>
            <w:tcW w:w="4052" w:type="pct"/>
            <w:tcBorders>
              <w:top w:val="single" w:sz="2" w:space="0" w:color="auto"/>
              <w:left w:val="single" w:sz="2" w:space="0" w:color="auto"/>
              <w:bottom w:val="single" w:sz="2" w:space="0" w:color="auto"/>
              <w:right w:val="single" w:sz="2" w:space="0" w:color="auto"/>
            </w:tcBorders>
          </w:tcPr>
          <w:p w14:paraId="663C82C8" w14:textId="022EC501" w:rsidR="00EF4217" w:rsidRPr="00A5239F" w:rsidRDefault="00470C24" w:rsidP="00EB3740">
            <w:pPr>
              <w:tabs>
                <w:tab w:val="left" w:pos="450"/>
              </w:tabs>
              <w:spacing w:before="36"/>
              <w:rPr>
                <w:rFonts w:ascii="Arial" w:hAnsi="Arial" w:cs="Arial"/>
                <w:spacing w:val="-2"/>
                <w:sz w:val="16"/>
                <w:szCs w:val="16"/>
              </w:rPr>
            </w:pPr>
            <w:r>
              <w:rPr>
                <w:rFonts w:ascii="Arial" w:hAnsi="Arial" w:cs="Arial"/>
                <w:spacing w:val="-2"/>
                <w:sz w:val="16"/>
                <w:szCs w:val="16"/>
              </w:rPr>
              <w:t xml:space="preserve"> </w:t>
            </w:r>
            <w:r w:rsidR="00EB3740">
              <w:rPr>
                <w:rFonts w:ascii="Arial" w:hAnsi="Arial" w:cs="Arial"/>
                <w:spacing w:val="-2"/>
                <w:sz w:val="16"/>
                <w:szCs w:val="16"/>
              </w:rPr>
              <w:t>A</w:t>
            </w:r>
            <w:r w:rsidR="00EF4217" w:rsidRPr="00A5239F">
              <w:rPr>
                <w:rFonts w:ascii="Arial" w:hAnsi="Arial" w:cs="Arial"/>
                <w:spacing w:val="-2"/>
                <w:sz w:val="16"/>
                <w:szCs w:val="16"/>
              </w:rPr>
              <w:t>.</w:t>
            </w:r>
            <w:r w:rsidR="00EF4217" w:rsidRPr="00A5239F">
              <w:rPr>
                <w:rFonts w:ascii="Arial" w:hAnsi="Arial" w:cs="Arial"/>
                <w:spacing w:val="-2"/>
                <w:sz w:val="16"/>
                <w:szCs w:val="16"/>
              </w:rPr>
              <w:tab/>
              <w:t>Each age division will be bracketed into playing pools. Each team will play a minimum of 3 preliminary play games</w:t>
            </w:r>
          </w:p>
          <w:p w14:paraId="3A7214AA"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within their respective pools. Where there are sufficient teams, divisions will also be separated into multiple</w:t>
            </w:r>
          </w:p>
          <w:p w14:paraId="458F87B6"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competition flights.</w:t>
            </w:r>
          </w:p>
          <w:p w14:paraId="2E5635AC" w14:textId="77777777" w:rsidR="00EF4217" w:rsidRPr="00A5239F" w:rsidRDefault="00EB3740">
            <w:pPr>
              <w:tabs>
                <w:tab w:val="left" w:pos="441"/>
              </w:tabs>
              <w:spacing w:before="72"/>
              <w:ind w:left="63"/>
              <w:rPr>
                <w:rFonts w:ascii="Arial" w:hAnsi="Arial" w:cs="Arial"/>
                <w:spacing w:val="-2"/>
                <w:sz w:val="16"/>
                <w:szCs w:val="16"/>
              </w:rPr>
            </w:pPr>
            <w:r>
              <w:rPr>
                <w:rFonts w:ascii="Arial" w:hAnsi="Arial" w:cs="Arial"/>
                <w:spacing w:val="-2"/>
                <w:sz w:val="16"/>
                <w:szCs w:val="16"/>
              </w:rPr>
              <w:t>B</w:t>
            </w:r>
            <w:r w:rsidR="00EF4217" w:rsidRPr="00A5239F">
              <w:rPr>
                <w:rFonts w:ascii="Arial" w:hAnsi="Arial" w:cs="Arial"/>
                <w:spacing w:val="-2"/>
                <w:sz w:val="16"/>
                <w:szCs w:val="16"/>
              </w:rPr>
              <w:t>.</w:t>
            </w:r>
            <w:r w:rsidR="00EF4217" w:rsidRPr="00A5239F">
              <w:rPr>
                <w:rFonts w:ascii="Arial" w:hAnsi="Arial" w:cs="Arial"/>
                <w:spacing w:val="-2"/>
                <w:sz w:val="16"/>
                <w:szCs w:val="16"/>
              </w:rPr>
              <w:tab/>
              <w:t>Teams will advance from qualifying pools based on pool play standings points. Number of teams advancing per</w:t>
            </w:r>
          </w:p>
          <w:p w14:paraId="3C55D82F" w14:textId="77777777" w:rsidR="00E9108F" w:rsidRDefault="00EF4217" w:rsidP="00E9108F">
            <w:pPr>
              <w:spacing w:after="72"/>
              <w:ind w:left="423"/>
              <w:rPr>
                <w:rFonts w:ascii="Arial" w:hAnsi="Arial" w:cs="Arial"/>
                <w:spacing w:val="-2"/>
                <w:sz w:val="16"/>
                <w:szCs w:val="16"/>
              </w:rPr>
            </w:pPr>
            <w:r w:rsidRPr="00A5239F">
              <w:rPr>
                <w:rFonts w:ascii="Arial" w:hAnsi="Arial" w:cs="Arial"/>
                <w:spacing w:val="-2"/>
                <w:sz w:val="16"/>
                <w:szCs w:val="16"/>
              </w:rPr>
              <w:t xml:space="preserve">pool will be determined by the </w:t>
            </w:r>
            <w:r w:rsidR="00E9108F">
              <w:rPr>
                <w:rFonts w:ascii="Arial" w:hAnsi="Arial" w:cs="Arial"/>
                <w:spacing w:val="-2"/>
                <w:sz w:val="16"/>
                <w:szCs w:val="16"/>
              </w:rPr>
              <w:t>number of pools in the division.</w:t>
            </w:r>
          </w:p>
          <w:p w14:paraId="44534E9A" w14:textId="5A03FA12" w:rsidR="00FE3F85" w:rsidRDefault="00EB3740" w:rsidP="00470C24">
            <w:pPr>
              <w:rPr>
                <w:rFonts w:ascii="Arial" w:hAnsi="Arial" w:cs="Arial"/>
                <w:spacing w:val="-2"/>
                <w:sz w:val="16"/>
                <w:szCs w:val="16"/>
              </w:rPr>
            </w:pPr>
            <w:r>
              <w:rPr>
                <w:rFonts w:ascii="Arial" w:hAnsi="Arial" w:cs="Arial"/>
                <w:spacing w:val="-2"/>
                <w:sz w:val="16"/>
                <w:szCs w:val="16"/>
              </w:rPr>
              <w:t xml:space="preserve"> C</w:t>
            </w:r>
            <w:r w:rsidR="00E9108F">
              <w:rPr>
                <w:rFonts w:ascii="Arial" w:hAnsi="Arial" w:cs="Arial"/>
                <w:spacing w:val="-2"/>
                <w:sz w:val="16"/>
                <w:szCs w:val="16"/>
              </w:rPr>
              <w:t xml:space="preserve">.     </w:t>
            </w:r>
            <w:r w:rsidRPr="00184AE7">
              <w:rPr>
                <w:rFonts w:ascii="Arial" w:hAnsi="Arial" w:cs="Arial"/>
                <w:spacing w:val="-2"/>
                <w:sz w:val="16"/>
                <w:szCs w:val="16"/>
                <w:highlight w:val="yellow"/>
              </w:rPr>
              <w:t xml:space="preserve">In Divisions where 4 or 8 teams are registered, teams will play in pools of 4 teams playing each team once. In Divisions </w:t>
            </w:r>
            <w:r w:rsidR="00FE3F85" w:rsidRPr="00184AE7">
              <w:rPr>
                <w:rFonts w:ascii="Arial" w:hAnsi="Arial" w:cs="Arial"/>
                <w:spacing w:val="-2"/>
                <w:sz w:val="16"/>
                <w:szCs w:val="16"/>
                <w:highlight w:val="yellow"/>
              </w:rPr>
              <w:t xml:space="preserve">   </w:t>
            </w:r>
            <w:r w:rsidR="00184AE7" w:rsidRPr="00184AE7">
              <w:rPr>
                <w:rFonts w:ascii="Arial" w:hAnsi="Arial" w:cs="Arial"/>
                <w:spacing w:val="-2"/>
                <w:sz w:val="16"/>
                <w:szCs w:val="16"/>
                <w:highlight w:val="yellow"/>
              </w:rPr>
              <w:br/>
              <w:t xml:space="preserve">          </w:t>
            </w:r>
            <w:r w:rsidRPr="00184AE7">
              <w:rPr>
                <w:rFonts w:ascii="Arial" w:hAnsi="Arial" w:cs="Arial"/>
                <w:spacing w:val="-2"/>
                <w:sz w:val="16"/>
                <w:szCs w:val="16"/>
                <w:highlight w:val="yellow"/>
              </w:rPr>
              <w:t xml:space="preserve">with 6 Teams, </w:t>
            </w:r>
            <w:proofErr w:type="gramStart"/>
            <w:r w:rsidRPr="00184AE7">
              <w:rPr>
                <w:rFonts w:ascii="Arial" w:hAnsi="Arial" w:cs="Arial"/>
                <w:spacing w:val="-2"/>
                <w:sz w:val="16"/>
                <w:szCs w:val="16"/>
                <w:highlight w:val="yellow"/>
              </w:rPr>
              <w:t>Each</w:t>
            </w:r>
            <w:proofErr w:type="gramEnd"/>
            <w:r w:rsidRPr="00184AE7">
              <w:rPr>
                <w:rFonts w:ascii="Arial" w:hAnsi="Arial" w:cs="Arial"/>
                <w:spacing w:val="-2"/>
                <w:sz w:val="16"/>
                <w:szCs w:val="16"/>
                <w:highlight w:val="yellow"/>
              </w:rPr>
              <w:t xml:space="preserve"> will cross pool, playing the other 3 teams for points</w:t>
            </w:r>
            <w:r w:rsidR="006A377F" w:rsidRPr="00184AE7">
              <w:rPr>
                <w:rFonts w:ascii="Arial" w:hAnsi="Arial" w:cs="Arial"/>
                <w:spacing w:val="-2"/>
                <w:sz w:val="16"/>
                <w:szCs w:val="16"/>
                <w:highlight w:val="yellow"/>
              </w:rPr>
              <w:t xml:space="preserve"> and overall top points will advance.</w:t>
            </w:r>
            <w:r w:rsidRPr="00184AE7">
              <w:rPr>
                <w:rFonts w:ascii="Arial" w:hAnsi="Arial" w:cs="Arial"/>
                <w:spacing w:val="-2"/>
                <w:sz w:val="16"/>
                <w:szCs w:val="16"/>
                <w:highlight w:val="yellow"/>
              </w:rPr>
              <w:t xml:space="preserve"> In divisions </w:t>
            </w:r>
            <w:r w:rsidR="00184AE7" w:rsidRPr="00184AE7">
              <w:rPr>
                <w:rFonts w:ascii="Arial" w:hAnsi="Arial" w:cs="Arial"/>
                <w:spacing w:val="-2"/>
                <w:sz w:val="16"/>
                <w:szCs w:val="16"/>
                <w:highlight w:val="yellow"/>
              </w:rPr>
              <w:br/>
              <w:t xml:space="preserve">          </w:t>
            </w:r>
            <w:r w:rsidRPr="00184AE7">
              <w:rPr>
                <w:rFonts w:ascii="Arial" w:hAnsi="Arial" w:cs="Arial"/>
                <w:spacing w:val="-2"/>
                <w:sz w:val="16"/>
                <w:szCs w:val="16"/>
                <w:highlight w:val="yellow"/>
              </w:rPr>
              <w:t>with 5 teams, each will play each other</w:t>
            </w:r>
            <w:r w:rsidR="00FE3F85" w:rsidRPr="00184AE7">
              <w:rPr>
                <w:rFonts w:ascii="Arial" w:hAnsi="Arial" w:cs="Arial"/>
                <w:spacing w:val="-2"/>
                <w:sz w:val="16"/>
                <w:szCs w:val="16"/>
                <w:highlight w:val="yellow"/>
              </w:rPr>
              <w:t xml:space="preserve"> once with final st</w:t>
            </w:r>
            <w:r w:rsidR="0076377B" w:rsidRPr="00184AE7">
              <w:rPr>
                <w:rFonts w:ascii="Arial" w:hAnsi="Arial" w:cs="Arial"/>
                <w:spacing w:val="-2"/>
                <w:sz w:val="16"/>
                <w:szCs w:val="16"/>
                <w:highlight w:val="yellow"/>
              </w:rPr>
              <w:t>andings based on overall points</w:t>
            </w:r>
            <w:r w:rsidR="006A377F" w:rsidRPr="00184AE7">
              <w:rPr>
                <w:rFonts w:ascii="Arial" w:hAnsi="Arial" w:cs="Arial"/>
                <w:spacing w:val="-2"/>
                <w:sz w:val="16"/>
                <w:szCs w:val="16"/>
                <w:highlight w:val="yellow"/>
              </w:rPr>
              <w:t xml:space="preserve"> earned</w:t>
            </w:r>
            <w:r w:rsidR="0076377B" w:rsidRPr="00184AE7">
              <w:rPr>
                <w:rFonts w:ascii="Arial" w:hAnsi="Arial" w:cs="Arial"/>
                <w:spacing w:val="-2"/>
                <w:sz w:val="16"/>
                <w:szCs w:val="16"/>
                <w:highlight w:val="yellow"/>
              </w:rPr>
              <w:t xml:space="preserve"> </w:t>
            </w:r>
            <w:proofErr w:type="gramStart"/>
            <w:r w:rsidR="0076377B" w:rsidRPr="00184AE7">
              <w:rPr>
                <w:rFonts w:ascii="Arial" w:hAnsi="Arial" w:cs="Arial"/>
                <w:spacing w:val="-2"/>
                <w:sz w:val="16"/>
                <w:szCs w:val="16"/>
                <w:highlight w:val="yellow"/>
              </w:rPr>
              <w:t>Other</w:t>
            </w:r>
            <w:proofErr w:type="gramEnd"/>
            <w:r w:rsidR="0076377B" w:rsidRPr="00184AE7">
              <w:rPr>
                <w:rFonts w:ascii="Arial" w:hAnsi="Arial" w:cs="Arial"/>
                <w:spacing w:val="-2"/>
                <w:sz w:val="16"/>
                <w:szCs w:val="16"/>
                <w:highlight w:val="yellow"/>
              </w:rPr>
              <w:t xml:space="preserve"> formats may </w:t>
            </w:r>
            <w:r w:rsidR="00184AE7" w:rsidRPr="00184AE7">
              <w:rPr>
                <w:rFonts w:ascii="Arial" w:hAnsi="Arial" w:cs="Arial"/>
                <w:spacing w:val="-2"/>
                <w:sz w:val="16"/>
                <w:szCs w:val="16"/>
                <w:highlight w:val="yellow"/>
              </w:rPr>
              <w:br/>
              <w:t xml:space="preserve">          </w:t>
            </w:r>
            <w:r w:rsidR="0076377B" w:rsidRPr="00184AE7">
              <w:rPr>
                <w:rFonts w:ascii="Arial" w:hAnsi="Arial" w:cs="Arial"/>
                <w:spacing w:val="-2"/>
                <w:sz w:val="16"/>
                <w:szCs w:val="16"/>
                <w:highlight w:val="yellow"/>
              </w:rPr>
              <w:t>apply based on the number of teams in a division.</w:t>
            </w:r>
          </w:p>
          <w:p w14:paraId="4AFB4761" w14:textId="77777777" w:rsidR="00EB3740" w:rsidRPr="00A5239F" w:rsidRDefault="00EB3740" w:rsidP="00EB3740">
            <w:pPr>
              <w:spacing w:after="72"/>
              <w:rPr>
                <w:rFonts w:ascii="Arial" w:hAnsi="Arial" w:cs="Arial"/>
                <w:spacing w:val="-2"/>
                <w:sz w:val="16"/>
                <w:szCs w:val="16"/>
              </w:rPr>
            </w:pPr>
          </w:p>
        </w:tc>
      </w:tr>
      <w:tr w:rsidR="00EF4217" w:rsidRPr="00A5239F" w14:paraId="05B5C3ED" w14:textId="77777777" w:rsidTr="00EB3740">
        <w:trPr>
          <w:trHeight w:hRule="exact" w:val="3327"/>
        </w:trPr>
        <w:tc>
          <w:tcPr>
            <w:tcW w:w="948" w:type="pct"/>
            <w:gridSpan w:val="2"/>
            <w:tcBorders>
              <w:top w:val="single" w:sz="2" w:space="0" w:color="auto"/>
              <w:left w:val="single" w:sz="2" w:space="0" w:color="auto"/>
              <w:bottom w:val="single" w:sz="2" w:space="0" w:color="auto"/>
              <w:right w:val="single" w:sz="2" w:space="0" w:color="auto"/>
            </w:tcBorders>
          </w:tcPr>
          <w:p w14:paraId="63530571" w14:textId="77777777" w:rsidR="00EB3740" w:rsidRDefault="00EB3740">
            <w:pPr>
              <w:spacing w:after="2196"/>
              <w:ind w:left="73"/>
              <w:rPr>
                <w:rFonts w:ascii="Arial" w:hAnsi="Arial" w:cs="Arial"/>
                <w:b/>
                <w:bCs/>
                <w:spacing w:val="-2"/>
                <w:sz w:val="16"/>
                <w:szCs w:val="16"/>
              </w:rPr>
            </w:pPr>
          </w:p>
          <w:p w14:paraId="0304A043" w14:textId="77777777" w:rsidR="00EF4217" w:rsidRPr="00A5239F" w:rsidRDefault="00EF4217">
            <w:pPr>
              <w:spacing w:after="2196"/>
              <w:ind w:left="73"/>
              <w:rPr>
                <w:rFonts w:ascii="Arial" w:hAnsi="Arial" w:cs="Arial"/>
                <w:b/>
                <w:bCs/>
                <w:spacing w:val="-2"/>
                <w:sz w:val="16"/>
                <w:szCs w:val="16"/>
              </w:rPr>
            </w:pPr>
            <w:r w:rsidRPr="00A5239F">
              <w:rPr>
                <w:rFonts w:ascii="Arial" w:hAnsi="Arial" w:cs="Arial"/>
                <w:b/>
                <w:bCs/>
                <w:spacing w:val="-2"/>
                <w:sz w:val="16"/>
                <w:szCs w:val="16"/>
              </w:rPr>
              <w:t>11) CHECK-IN</w:t>
            </w:r>
          </w:p>
        </w:tc>
        <w:tc>
          <w:tcPr>
            <w:tcW w:w="4052" w:type="pct"/>
            <w:tcBorders>
              <w:top w:val="single" w:sz="2" w:space="0" w:color="auto"/>
              <w:left w:val="single" w:sz="2" w:space="0" w:color="auto"/>
              <w:bottom w:val="single" w:sz="2" w:space="0" w:color="auto"/>
              <w:right w:val="single" w:sz="2" w:space="0" w:color="auto"/>
            </w:tcBorders>
          </w:tcPr>
          <w:p w14:paraId="7C8BDD98" w14:textId="77777777" w:rsidR="00EF4217" w:rsidRPr="00A5239F" w:rsidRDefault="00EF4217" w:rsidP="00FE3F85">
            <w:pPr>
              <w:tabs>
                <w:tab w:val="left" w:pos="441"/>
              </w:tabs>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Teams must check in 60 minutes prior to their first game, and must present Game Cards for as many games as the</w:t>
            </w:r>
          </w:p>
          <w:p w14:paraId="1CC1154B"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team will play in the tournament (including medal-round games). The Game Cards must be properly completed with</w:t>
            </w:r>
          </w:p>
          <w:p w14:paraId="365AA880"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the players listed by first name-last name in jersey number order. The players listed on the game cards must match</w:t>
            </w:r>
          </w:p>
          <w:p w14:paraId="4EFF1090"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the approved roster submitted with the team</w:t>
            </w:r>
            <w:r w:rsidRPr="00A5239F">
              <w:rPr>
                <w:rFonts w:ascii="Arial" w:hAnsi="Arial" w:cs="Arial"/>
                <w:spacing w:val="-2"/>
                <w:sz w:val="16"/>
                <w:szCs w:val="16"/>
                <w:vertAlign w:val="superscript"/>
              </w:rPr>
              <w:t>’</w:t>
            </w:r>
            <w:r w:rsidRPr="00A5239F">
              <w:rPr>
                <w:rFonts w:ascii="Arial" w:hAnsi="Arial" w:cs="Arial"/>
                <w:spacing w:val="-2"/>
                <w:sz w:val="16"/>
                <w:szCs w:val="16"/>
              </w:rPr>
              <w:t>s application. All players listed on the roster must appear on each</w:t>
            </w:r>
          </w:p>
          <w:p w14:paraId="2A2B4AE4" w14:textId="335777A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game card, even if there is an expectation that one (or more) might miss a scheduled game</w:t>
            </w:r>
            <w:r w:rsidR="00470C24">
              <w:rPr>
                <w:rFonts w:ascii="Arial" w:hAnsi="Arial" w:cs="Arial"/>
                <w:spacing w:val="-2"/>
                <w:sz w:val="16"/>
                <w:szCs w:val="16"/>
              </w:rPr>
              <w:t xml:space="preserve"> this goes for time sheets as well.</w:t>
            </w:r>
          </w:p>
          <w:p w14:paraId="59E4D9DA" w14:textId="77777777" w:rsidR="00EF4217" w:rsidRPr="00A5239F" w:rsidRDefault="00EF4217">
            <w:pPr>
              <w:tabs>
                <w:tab w:val="left" w:pos="486"/>
              </w:tabs>
              <w:spacing w:before="72"/>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Each coach or team representative must provide AYSO Player Registration Forms with original ink signatures for</w:t>
            </w:r>
          </w:p>
          <w:p w14:paraId="3B8675E9"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verification by tournament officials.</w:t>
            </w:r>
          </w:p>
          <w:p w14:paraId="30662CD5" w14:textId="7F2332DF" w:rsidR="00EF4217" w:rsidRPr="00A5239F" w:rsidRDefault="00EF4217">
            <w:pPr>
              <w:tabs>
                <w:tab w:val="left" w:pos="486"/>
              </w:tabs>
              <w:spacing w:before="36"/>
              <w:ind w:left="63"/>
              <w:rPr>
                <w:rFonts w:ascii="Arial" w:hAnsi="Arial" w:cs="Arial"/>
                <w:spacing w:val="-2"/>
                <w:sz w:val="16"/>
                <w:szCs w:val="16"/>
              </w:rPr>
            </w:pPr>
            <w:r w:rsidRPr="00A5239F">
              <w:rPr>
                <w:rFonts w:ascii="Arial" w:hAnsi="Arial" w:cs="Arial"/>
                <w:spacing w:val="-2"/>
                <w:sz w:val="16"/>
                <w:szCs w:val="16"/>
              </w:rPr>
              <w:t>C.</w:t>
            </w:r>
            <w:r w:rsidRPr="00A5239F">
              <w:rPr>
                <w:rFonts w:ascii="Arial" w:hAnsi="Arial" w:cs="Arial"/>
                <w:spacing w:val="-2"/>
                <w:sz w:val="16"/>
                <w:szCs w:val="16"/>
              </w:rPr>
              <w:tab/>
              <w:t xml:space="preserve">Coaches must </w:t>
            </w:r>
            <w:r w:rsidR="00417E34" w:rsidRPr="00A5239F">
              <w:rPr>
                <w:rFonts w:ascii="Arial" w:hAnsi="Arial" w:cs="Arial"/>
                <w:spacing w:val="-2"/>
                <w:sz w:val="16"/>
                <w:szCs w:val="16"/>
              </w:rPr>
              <w:t>always have these Player Registration Forms with them</w:t>
            </w:r>
            <w:r w:rsidRPr="00A5239F">
              <w:rPr>
                <w:rFonts w:ascii="Arial" w:hAnsi="Arial" w:cs="Arial"/>
                <w:spacing w:val="-2"/>
                <w:sz w:val="16"/>
                <w:szCs w:val="16"/>
              </w:rPr>
              <w:t xml:space="preserve"> and ready for presentation to</w:t>
            </w:r>
          </w:p>
          <w:p w14:paraId="5AD2C244" w14:textId="77777777" w:rsidR="00EF4217" w:rsidRPr="00A5239F" w:rsidRDefault="00EF4217">
            <w:pPr>
              <w:ind w:left="423"/>
              <w:rPr>
                <w:rFonts w:ascii="Arial" w:hAnsi="Arial" w:cs="Arial"/>
                <w:spacing w:val="-2"/>
                <w:sz w:val="16"/>
                <w:szCs w:val="16"/>
              </w:rPr>
            </w:pPr>
            <w:r w:rsidRPr="00A5239F">
              <w:rPr>
                <w:rFonts w:ascii="Arial" w:hAnsi="Arial" w:cs="Arial"/>
                <w:spacing w:val="-2"/>
                <w:sz w:val="16"/>
                <w:szCs w:val="16"/>
              </w:rPr>
              <w:t>Tournament Officials.</w:t>
            </w:r>
          </w:p>
          <w:p w14:paraId="62739134" w14:textId="77777777" w:rsidR="00EF4217" w:rsidRPr="00A5239F" w:rsidRDefault="00EF4217">
            <w:pPr>
              <w:tabs>
                <w:tab w:val="left" w:pos="450"/>
              </w:tabs>
              <w:spacing w:before="108"/>
              <w:ind w:left="63"/>
              <w:rPr>
                <w:rFonts w:ascii="Arial" w:hAnsi="Arial" w:cs="Arial"/>
                <w:spacing w:val="-2"/>
                <w:sz w:val="16"/>
                <w:szCs w:val="16"/>
              </w:rPr>
            </w:pPr>
            <w:r w:rsidRPr="00A5239F">
              <w:rPr>
                <w:rFonts w:ascii="Arial" w:hAnsi="Arial" w:cs="Arial"/>
                <w:spacing w:val="-2"/>
                <w:sz w:val="16"/>
                <w:szCs w:val="16"/>
              </w:rPr>
              <w:t>D.</w:t>
            </w:r>
            <w:r w:rsidRPr="00A5239F">
              <w:rPr>
                <w:rFonts w:ascii="Arial" w:hAnsi="Arial" w:cs="Arial"/>
                <w:spacing w:val="-2"/>
                <w:sz w:val="16"/>
                <w:szCs w:val="16"/>
              </w:rPr>
              <w:tab/>
              <w:t>Late arriving players must be escorted to the check-in station by a team official along with their Player Registration</w:t>
            </w:r>
          </w:p>
          <w:p w14:paraId="06966451" w14:textId="77777777" w:rsidR="00EF4217" w:rsidRDefault="00EF4217">
            <w:pPr>
              <w:spacing w:after="72"/>
              <w:ind w:left="423"/>
              <w:rPr>
                <w:rFonts w:ascii="Arial" w:hAnsi="Arial" w:cs="Arial"/>
                <w:spacing w:val="-2"/>
                <w:sz w:val="16"/>
                <w:szCs w:val="16"/>
              </w:rPr>
            </w:pPr>
            <w:r w:rsidRPr="00A5239F">
              <w:rPr>
                <w:rFonts w:ascii="Arial" w:hAnsi="Arial" w:cs="Arial"/>
                <w:spacing w:val="-2"/>
                <w:sz w:val="16"/>
                <w:szCs w:val="16"/>
              </w:rPr>
              <w:t>Form and be cleared by the Tournament Staff before participating in any games.</w:t>
            </w:r>
          </w:p>
          <w:p w14:paraId="52932488" w14:textId="04638928" w:rsidR="00F2007F" w:rsidRPr="008332E8" w:rsidRDefault="00F2007F" w:rsidP="00F2007F">
            <w:pPr>
              <w:tabs>
                <w:tab w:val="left" w:pos="450"/>
              </w:tabs>
              <w:ind w:left="63"/>
              <w:rPr>
                <w:rFonts w:ascii="Arial" w:hAnsi="Arial" w:cs="Arial"/>
                <w:spacing w:val="-2"/>
                <w:sz w:val="16"/>
                <w:szCs w:val="16"/>
                <w:highlight w:val="yellow"/>
              </w:rPr>
            </w:pPr>
            <w:r w:rsidRPr="00A5239F">
              <w:rPr>
                <w:rFonts w:ascii="Arial" w:hAnsi="Arial" w:cs="Arial"/>
                <w:spacing w:val="-2"/>
                <w:sz w:val="16"/>
                <w:szCs w:val="16"/>
              </w:rPr>
              <w:t>E.</w:t>
            </w:r>
            <w:r w:rsidRPr="00A5239F">
              <w:rPr>
                <w:rFonts w:ascii="Arial" w:hAnsi="Arial" w:cs="Arial"/>
                <w:spacing w:val="-2"/>
                <w:sz w:val="16"/>
                <w:szCs w:val="16"/>
              </w:rPr>
              <w:tab/>
            </w:r>
            <w:r w:rsidRPr="008332E8">
              <w:rPr>
                <w:rFonts w:ascii="Arial" w:hAnsi="Arial" w:cs="Arial"/>
                <w:spacing w:val="-2"/>
                <w:sz w:val="16"/>
                <w:szCs w:val="16"/>
                <w:highlight w:val="yellow"/>
              </w:rPr>
              <w:t>Each player will be required to have a Player ID Card, which will include the player</w:t>
            </w:r>
            <w:r w:rsidRPr="008332E8">
              <w:rPr>
                <w:rFonts w:ascii="Arial" w:hAnsi="Arial" w:cs="Arial"/>
                <w:spacing w:val="-2"/>
                <w:sz w:val="16"/>
                <w:szCs w:val="16"/>
                <w:highlight w:val="yellow"/>
                <w:vertAlign w:val="superscript"/>
              </w:rPr>
              <w:t>’</w:t>
            </w:r>
            <w:r w:rsidRPr="008332E8">
              <w:rPr>
                <w:rFonts w:ascii="Arial" w:hAnsi="Arial" w:cs="Arial"/>
                <w:spacing w:val="-2"/>
                <w:sz w:val="16"/>
                <w:szCs w:val="16"/>
                <w:highlight w:val="yellow"/>
              </w:rPr>
              <w:t>s name, AYSO ID#</w:t>
            </w:r>
          </w:p>
          <w:p w14:paraId="71ED5C94" w14:textId="77777777" w:rsidR="00F2007F" w:rsidRPr="00A5239F" w:rsidRDefault="00F2007F" w:rsidP="00F2007F">
            <w:pPr>
              <w:ind w:left="423"/>
              <w:rPr>
                <w:rFonts w:ascii="Arial" w:hAnsi="Arial" w:cs="Arial"/>
                <w:spacing w:val="-2"/>
                <w:sz w:val="16"/>
                <w:szCs w:val="16"/>
              </w:rPr>
            </w:pPr>
            <w:r w:rsidRPr="008332E8">
              <w:rPr>
                <w:rFonts w:ascii="Arial" w:hAnsi="Arial" w:cs="Arial"/>
                <w:spacing w:val="-2"/>
                <w:sz w:val="16"/>
                <w:szCs w:val="16"/>
                <w:highlight w:val="yellow"/>
              </w:rPr>
              <w:t>and a picture. The Player ID Card must be signed by the Regional Commissioner.</w:t>
            </w:r>
            <w:r w:rsidRPr="00A5239F">
              <w:rPr>
                <w:rFonts w:ascii="Arial" w:hAnsi="Arial" w:cs="Arial"/>
                <w:spacing w:val="-2"/>
                <w:sz w:val="16"/>
                <w:szCs w:val="16"/>
              </w:rPr>
              <w:t xml:space="preserve"> These cards must be presented</w:t>
            </w:r>
          </w:p>
          <w:p w14:paraId="3A059E8A" w14:textId="77777777" w:rsidR="00F2007F" w:rsidRPr="00A5239F" w:rsidRDefault="00F2007F" w:rsidP="00F2007F">
            <w:pPr>
              <w:ind w:left="423"/>
              <w:rPr>
                <w:rFonts w:ascii="Arial" w:hAnsi="Arial" w:cs="Arial"/>
                <w:spacing w:val="-2"/>
                <w:sz w:val="16"/>
                <w:szCs w:val="16"/>
              </w:rPr>
            </w:pPr>
            <w:r w:rsidRPr="00A5239F">
              <w:rPr>
                <w:rFonts w:ascii="Arial" w:hAnsi="Arial" w:cs="Arial"/>
                <w:spacing w:val="-2"/>
                <w:sz w:val="16"/>
                <w:szCs w:val="16"/>
              </w:rPr>
              <w:t>to the tournament official at Team Check-in, and be available for inspection prior to each game by the tournament</w:t>
            </w:r>
          </w:p>
          <w:p w14:paraId="049FE8E1" w14:textId="77777777" w:rsidR="00F2007F" w:rsidRPr="00A5239F" w:rsidRDefault="00F2007F" w:rsidP="00F2007F">
            <w:pPr>
              <w:spacing w:after="72"/>
              <w:ind w:left="423"/>
              <w:rPr>
                <w:rFonts w:ascii="Arial" w:hAnsi="Arial" w:cs="Arial"/>
                <w:spacing w:val="-2"/>
                <w:sz w:val="16"/>
                <w:szCs w:val="16"/>
              </w:rPr>
            </w:pPr>
            <w:r w:rsidRPr="00A5239F">
              <w:rPr>
                <w:rFonts w:ascii="Arial" w:hAnsi="Arial" w:cs="Arial"/>
                <w:spacing w:val="-2"/>
                <w:sz w:val="16"/>
                <w:szCs w:val="16"/>
              </w:rPr>
              <w:t>Field Monitor.</w:t>
            </w:r>
          </w:p>
        </w:tc>
      </w:tr>
      <w:tr w:rsidR="00EF4217" w:rsidRPr="00A5239F" w14:paraId="6DA58B0E" w14:textId="77777777" w:rsidTr="00F2007F">
        <w:trPr>
          <w:trHeight w:hRule="exact" w:val="1257"/>
        </w:trPr>
        <w:tc>
          <w:tcPr>
            <w:tcW w:w="948" w:type="pct"/>
            <w:gridSpan w:val="2"/>
            <w:tcBorders>
              <w:top w:val="single" w:sz="2" w:space="0" w:color="auto"/>
              <w:left w:val="single" w:sz="2" w:space="0" w:color="auto"/>
              <w:bottom w:val="single" w:sz="2" w:space="0" w:color="auto"/>
              <w:right w:val="single" w:sz="2" w:space="0" w:color="auto"/>
            </w:tcBorders>
          </w:tcPr>
          <w:p w14:paraId="292A19D0" w14:textId="02C26E4A" w:rsidR="00EF4217" w:rsidRPr="00A5239F" w:rsidRDefault="00EF4217" w:rsidP="00F2007F">
            <w:pPr>
              <w:spacing w:after="720"/>
              <w:rPr>
                <w:rFonts w:ascii="Arial" w:hAnsi="Arial" w:cs="Arial"/>
                <w:b/>
                <w:bCs/>
                <w:spacing w:val="-2"/>
                <w:sz w:val="16"/>
                <w:szCs w:val="16"/>
              </w:rPr>
            </w:pPr>
            <w:r w:rsidRPr="00A5239F">
              <w:rPr>
                <w:rFonts w:ascii="Arial" w:hAnsi="Arial" w:cs="Arial"/>
                <w:b/>
                <w:bCs/>
                <w:spacing w:val="-2"/>
                <w:sz w:val="16"/>
                <w:szCs w:val="16"/>
              </w:rPr>
              <w:lastRenderedPageBreak/>
              <w:t>12) FIELD MONITORS</w:t>
            </w:r>
          </w:p>
        </w:tc>
        <w:tc>
          <w:tcPr>
            <w:tcW w:w="4052" w:type="pct"/>
            <w:tcBorders>
              <w:top w:val="single" w:sz="2" w:space="0" w:color="auto"/>
              <w:left w:val="single" w:sz="2" w:space="0" w:color="auto"/>
              <w:bottom w:val="single" w:sz="2" w:space="0" w:color="auto"/>
              <w:right w:val="single" w:sz="2" w:space="0" w:color="auto"/>
            </w:tcBorders>
            <w:vAlign w:val="center"/>
          </w:tcPr>
          <w:p w14:paraId="4F2D1BAD" w14:textId="5443C02E" w:rsidR="00EF4217" w:rsidRPr="00A5239F" w:rsidRDefault="00F2007F" w:rsidP="008B11AB">
            <w:pPr>
              <w:tabs>
                <w:tab w:val="left" w:pos="441"/>
              </w:tabs>
              <w:ind w:left="441" w:hanging="441"/>
              <w:rPr>
                <w:rFonts w:ascii="Arial" w:hAnsi="Arial" w:cs="Arial"/>
                <w:spacing w:val="-2"/>
                <w:sz w:val="16"/>
                <w:szCs w:val="16"/>
              </w:rPr>
            </w:pPr>
            <w:r>
              <w:rPr>
                <w:rFonts w:ascii="Arial" w:hAnsi="Arial" w:cs="Arial"/>
                <w:spacing w:val="-2"/>
                <w:sz w:val="16"/>
                <w:szCs w:val="16"/>
              </w:rPr>
              <w:t xml:space="preserve"> </w:t>
            </w:r>
            <w:r w:rsidR="00EF4217" w:rsidRPr="00A5239F">
              <w:rPr>
                <w:rFonts w:ascii="Arial" w:hAnsi="Arial" w:cs="Arial"/>
                <w:spacing w:val="-2"/>
                <w:sz w:val="16"/>
                <w:szCs w:val="16"/>
              </w:rPr>
              <w:t>A.</w:t>
            </w:r>
            <w:r w:rsidR="00EF4217" w:rsidRPr="00A5239F">
              <w:rPr>
                <w:rFonts w:ascii="Arial" w:hAnsi="Arial" w:cs="Arial"/>
                <w:spacing w:val="-2"/>
                <w:sz w:val="16"/>
                <w:szCs w:val="16"/>
              </w:rPr>
              <w:tab/>
            </w:r>
            <w:r w:rsidR="008B11AB" w:rsidRPr="008332E8">
              <w:rPr>
                <w:rFonts w:ascii="Arial" w:hAnsi="Arial" w:cs="Arial"/>
                <w:spacing w:val="-2"/>
                <w:sz w:val="16"/>
                <w:szCs w:val="16"/>
                <w:highlight w:val="yellow"/>
              </w:rPr>
              <w:t>Field Monitors will be assigned to each field and will collect game cards, verify players, make sure spectators are in their specific areas, and will stamp a blank time sheet (in upper divisions).</w:t>
            </w:r>
          </w:p>
          <w:p w14:paraId="108B90E5" w14:textId="374E1645" w:rsidR="00EF4217" w:rsidRPr="00A5239F" w:rsidRDefault="00EF4217">
            <w:pPr>
              <w:ind w:left="423"/>
              <w:rPr>
                <w:rFonts w:ascii="Arial" w:hAnsi="Arial" w:cs="Arial"/>
                <w:spacing w:val="-2"/>
                <w:sz w:val="16"/>
                <w:szCs w:val="16"/>
              </w:rPr>
            </w:pPr>
          </w:p>
          <w:p w14:paraId="55425AE3" w14:textId="456FDA4D" w:rsidR="00EF4217" w:rsidRPr="00A5239F" w:rsidRDefault="00FE14DD" w:rsidP="00F2007F">
            <w:pPr>
              <w:rPr>
                <w:rFonts w:ascii="Arial" w:hAnsi="Arial" w:cs="Arial"/>
                <w:spacing w:val="-2"/>
                <w:sz w:val="16"/>
                <w:szCs w:val="16"/>
              </w:rPr>
            </w:pPr>
            <w:r>
              <w:rPr>
                <w:rFonts w:ascii="Arial" w:hAnsi="Arial" w:cs="Arial"/>
                <w:spacing w:val="-2"/>
                <w:sz w:val="16"/>
                <w:szCs w:val="16"/>
              </w:rPr>
              <w:t>B</w:t>
            </w:r>
            <w:r w:rsidR="00F2007F">
              <w:rPr>
                <w:rFonts w:ascii="Arial" w:hAnsi="Arial" w:cs="Arial"/>
                <w:spacing w:val="-2"/>
                <w:sz w:val="16"/>
                <w:szCs w:val="16"/>
              </w:rPr>
              <w:t xml:space="preserve">.      </w:t>
            </w:r>
            <w:r w:rsidR="00EF4217" w:rsidRPr="00A5239F">
              <w:rPr>
                <w:rFonts w:ascii="Arial" w:hAnsi="Arial" w:cs="Arial"/>
                <w:spacing w:val="-2"/>
                <w:sz w:val="16"/>
                <w:szCs w:val="16"/>
              </w:rPr>
              <w:t xml:space="preserve">Field Monitors will be the first to respond to any incidents or </w:t>
            </w:r>
            <w:r w:rsidR="008B11AB" w:rsidRPr="00A5239F">
              <w:rPr>
                <w:rFonts w:ascii="Arial" w:hAnsi="Arial" w:cs="Arial"/>
                <w:spacing w:val="-2"/>
                <w:sz w:val="16"/>
                <w:szCs w:val="16"/>
              </w:rPr>
              <w:t>injuries and</w:t>
            </w:r>
            <w:r w:rsidR="00EF4217" w:rsidRPr="00A5239F">
              <w:rPr>
                <w:rFonts w:ascii="Arial" w:hAnsi="Arial" w:cs="Arial"/>
                <w:spacing w:val="-2"/>
                <w:sz w:val="16"/>
                <w:szCs w:val="16"/>
              </w:rPr>
              <w:t xml:space="preserve"> will be in contact with the rest of the</w:t>
            </w:r>
            <w:r w:rsidR="008B11AB">
              <w:rPr>
                <w:rFonts w:ascii="Arial" w:hAnsi="Arial" w:cs="Arial"/>
                <w:spacing w:val="-2"/>
                <w:sz w:val="16"/>
                <w:szCs w:val="16"/>
              </w:rPr>
              <w:t xml:space="preserve"> </w:t>
            </w:r>
            <w:r>
              <w:rPr>
                <w:rFonts w:ascii="Arial" w:hAnsi="Arial" w:cs="Arial"/>
                <w:spacing w:val="-4"/>
                <w:sz w:val="16"/>
                <w:szCs w:val="16"/>
              </w:rPr>
              <w:t xml:space="preserve"> </w:t>
            </w:r>
            <w:r w:rsidR="008B11AB">
              <w:rPr>
                <w:rFonts w:ascii="Arial" w:hAnsi="Arial" w:cs="Arial"/>
                <w:spacing w:val="-4"/>
                <w:sz w:val="16"/>
                <w:szCs w:val="16"/>
              </w:rPr>
              <w:t xml:space="preserve">                    </w:t>
            </w:r>
            <w:r w:rsidR="00184AE7">
              <w:rPr>
                <w:rFonts w:ascii="Arial" w:hAnsi="Arial" w:cs="Arial"/>
                <w:spacing w:val="-4"/>
                <w:sz w:val="16"/>
                <w:szCs w:val="16"/>
              </w:rPr>
              <w:br/>
              <w:t xml:space="preserve">          </w:t>
            </w:r>
            <w:r w:rsidR="00F2007F">
              <w:rPr>
                <w:rFonts w:ascii="Arial" w:hAnsi="Arial" w:cs="Arial"/>
                <w:spacing w:val="-4"/>
                <w:sz w:val="16"/>
                <w:szCs w:val="16"/>
              </w:rPr>
              <w:t>tourn</w:t>
            </w:r>
            <w:r w:rsidR="00F2007F" w:rsidRPr="00A5239F">
              <w:rPr>
                <w:rFonts w:ascii="Arial" w:hAnsi="Arial" w:cs="Arial"/>
                <w:spacing w:val="-4"/>
                <w:sz w:val="16"/>
                <w:szCs w:val="16"/>
              </w:rPr>
              <w:t>ament staff by radio. Tournament participants are encouraged to report any concerns immediately to the Field</w:t>
            </w:r>
            <w:r w:rsidR="00F2007F">
              <w:rPr>
                <w:rFonts w:ascii="Arial" w:hAnsi="Arial" w:cs="Arial"/>
                <w:spacing w:val="-2"/>
                <w:sz w:val="16"/>
                <w:szCs w:val="16"/>
              </w:rPr>
              <w:t xml:space="preserve"> </w:t>
            </w:r>
            <w:r w:rsidR="00184AE7">
              <w:rPr>
                <w:rFonts w:ascii="Arial" w:hAnsi="Arial" w:cs="Arial"/>
                <w:spacing w:val="-2"/>
                <w:sz w:val="16"/>
                <w:szCs w:val="16"/>
              </w:rPr>
              <w:br/>
              <w:t xml:space="preserve">          </w:t>
            </w:r>
            <w:r w:rsidR="00F2007F" w:rsidRPr="00A5239F">
              <w:rPr>
                <w:rFonts w:ascii="Arial" w:hAnsi="Arial" w:cs="Arial"/>
                <w:spacing w:val="-2"/>
                <w:sz w:val="16"/>
                <w:szCs w:val="16"/>
              </w:rPr>
              <w:t xml:space="preserve">Monitor, </w:t>
            </w:r>
            <w:r w:rsidR="008B11AB" w:rsidRPr="00A5239F">
              <w:rPr>
                <w:rFonts w:ascii="Arial" w:hAnsi="Arial" w:cs="Arial"/>
                <w:spacing w:val="-2"/>
                <w:sz w:val="16"/>
                <w:szCs w:val="16"/>
              </w:rPr>
              <w:t>and</w:t>
            </w:r>
            <w:r w:rsidR="00F2007F" w:rsidRPr="00A5239F">
              <w:rPr>
                <w:rFonts w:ascii="Arial" w:hAnsi="Arial" w:cs="Arial"/>
                <w:spacing w:val="-2"/>
                <w:sz w:val="16"/>
                <w:szCs w:val="16"/>
              </w:rPr>
              <w:t xml:space="preserve"> to respectfully follow any instructions given by the Field Monitor.</w:t>
            </w:r>
          </w:p>
        </w:tc>
      </w:tr>
      <w:tr w:rsidR="00F2007F" w:rsidRPr="00A5239F" w14:paraId="2E135C27" w14:textId="77777777" w:rsidTr="00F2007F">
        <w:trPr>
          <w:trHeight w:hRule="exact" w:val="2712"/>
        </w:trPr>
        <w:tc>
          <w:tcPr>
            <w:tcW w:w="940" w:type="pct"/>
            <w:tcBorders>
              <w:top w:val="single" w:sz="2" w:space="0" w:color="auto"/>
              <w:left w:val="single" w:sz="2" w:space="0" w:color="auto"/>
              <w:bottom w:val="nil"/>
              <w:right w:val="single" w:sz="2" w:space="0" w:color="auto"/>
            </w:tcBorders>
          </w:tcPr>
          <w:p w14:paraId="39F77882" w14:textId="77777777" w:rsidR="00F2007F" w:rsidRDefault="00F2007F" w:rsidP="00470C24">
            <w:pPr>
              <w:spacing w:after="2484"/>
              <w:ind w:left="147"/>
              <w:rPr>
                <w:rFonts w:ascii="Arial" w:hAnsi="Arial" w:cs="Arial"/>
                <w:b/>
                <w:bCs/>
                <w:spacing w:val="-2"/>
                <w:sz w:val="16"/>
                <w:szCs w:val="16"/>
              </w:rPr>
            </w:pPr>
          </w:p>
          <w:p w14:paraId="02D49B11" w14:textId="4B4A9A66" w:rsidR="00504D0E" w:rsidRPr="00A5239F" w:rsidRDefault="00504D0E" w:rsidP="00470C24">
            <w:pPr>
              <w:spacing w:after="2484"/>
              <w:ind w:left="147"/>
              <w:rPr>
                <w:rFonts w:ascii="Arial" w:hAnsi="Arial" w:cs="Arial"/>
                <w:b/>
                <w:bCs/>
                <w:spacing w:val="-2"/>
                <w:sz w:val="16"/>
                <w:szCs w:val="16"/>
              </w:rPr>
            </w:pPr>
          </w:p>
        </w:tc>
        <w:tc>
          <w:tcPr>
            <w:tcW w:w="4060" w:type="pct"/>
            <w:gridSpan w:val="2"/>
            <w:tcBorders>
              <w:top w:val="single" w:sz="2" w:space="0" w:color="auto"/>
              <w:left w:val="single" w:sz="2" w:space="0" w:color="auto"/>
              <w:bottom w:val="nil"/>
              <w:right w:val="single" w:sz="2" w:space="0" w:color="auto"/>
            </w:tcBorders>
          </w:tcPr>
          <w:p w14:paraId="314D7BC5" w14:textId="60DDE841" w:rsidR="00F2007F" w:rsidRPr="00A5239F" w:rsidRDefault="00F2007F" w:rsidP="00470C24">
            <w:pPr>
              <w:tabs>
                <w:tab w:val="left" w:pos="450"/>
              </w:tabs>
              <w:ind w:left="398"/>
              <w:rPr>
                <w:rFonts w:ascii="Arial" w:hAnsi="Arial" w:cs="Arial"/>
                <w:spacing w:val="-2"/>
                <w:sz w:val="16"/>
                <w:szCs w:val="16"/>
              </w:rPr>
            </w:pPr>
            <w:r w:rsidRPr="00A5239F">
              <w:rPr>
                <w:rFonts w:ascii="Arial" w:hAnsi="Arial" w:cs="Arial"/>
                <w:spacing w:val="-4"/>
                <w:sz w:val="16"/>
                <w:szCs w:val="16"/>
              </w:rPr>
              <w:t>A.</w:t>
            </w:r>
            <w:r w:rsidRPr="00A5239F">
              <w:rPr>
                <w:rFonts w:ascii="Arial" w:hAnsi="Arial" w:cs="Arial"/>
                <w:spacing w:val="-4"/>
                <w:sz w:val="16"/>
                <w:szCs w:val="16"/>
              </w:rPr>
              <w:tab/>
              <w:t xml:space="preserve">Pool play games will consist of </w:t>
            </w:r>
            <w:r w:rsidR="00470C24" w:rsidRPr="00A5239F">
              <w:rPr>
                <w:rFonts w:ascii="Arial" w:hAnsi="Arial" w:cs="Arial"/>
                <w:spacing w:val="-4"/>
                <w:sz w:val="16"/>
                <w:szCs w:val="16"/>
              </w:rPr>
              <w:t>20-to-30-minute</w:t>
            </w:r>
            <w:r w:rsidRPr="00A5239F">
              <w:rPr>
                <w:rFonts w:ascii="Arial" w:hAnsi="Arial" w:cs="Arial"/>
                <w:spacing w:val="-4"/>
                <w:sz w:val="16"/>
                <w:szCs w:val="16"/>
              </w:rPr>
              <w:t xml:space="preserve"> halves depending on the age division (see chart below) with a five</w:t>
            </w:r>
          </w:p>
          <w:p w14:paraId="04920EF0" w14:textId="77777777" w:rsidR="00F2007F" w:rsidRPr="00A5239F" w:rsidRDefault="00F2007F" w:rsidP="00470C24">
            <w:pPr>
              <w:ind w:left="398"/>
              <w:rPr>
                <w:rFonts w:ascii="Arial" w:hAnsi="Arial" w:cs="Arial"/>
                <w:spacing w:val="-2"/>
                <w:sz w:val="16"/>
                <w:szCs w:val="16"/>
              </w:rPr>
            </w:pPr>
            <w:r w:rsidRPr="00A5239F">
              <w:rPr>
                <w:rFonts w:ascii="Arial" w:hAnsi="Arial" w:cs="Arial"/>
                <w:spacing w:val="-2"/>
                <w:sz w:val="16"/>
                <w:szCs w:val="16"/>
              </w:rPr>
              <w:t>minute half time. There will be a running clock during the match including substitutions. There will be no time added</w:t>
            </w:r>
          </w:p>
          <w:p w14:paraId="7253B38C" w14:textId="23B5F9D6" w:rsidR="00F2007F" w:rsidRPr="00A5239F" w:rsidRDefault="00F2007F" w:rsidP="00470C24">
            <w:pPr>
              <w:ind w:left="398"/>
              <w:rPr>
                <w:rFonts w:ascii="Arial" w:hAnsi="Arial" w:cs="Arial"/>
                <w:spacing w:val="-2"/>
                <w:sz w:val="16"/>
                <w:szCs w:val="16"/>
              </w:rPr>
            </w:pPr>
            <w:r w:rsidRPr="00A5239F">
              <w:rPr>
                <w:rFonts w:ascii="Arial" w:hAnsi="Arial" w:cs="Arial"/>
                <w:spacing w:val="-2"/>
                <w:sz w:val="16"/>
                <w:szCs w:val="16"/>
              </w:rPr>
              <w:t>on for injuries or time wasted in qualifying rounds. Games will expect to end on time, and may be shortened if they</w:t>
            </w:r>
          </w:p>
          <w:p w14:paraId="101C0211" w14:textId="3E339422" w:rsidR="00F2007F" w:rsidRPr="00A5239F" w:rsidRDefault="00F2007F" w:rsidP="00470C24">
            <w:pPr>
              <w:ind w:left="398"/>
              <w:rPr>
                <w:rFonts w:ascii="Arial" w:hAnsi="Arial" w:cs="Arial"/>
                <w:spacing w:val="-2"/>
                <w:sz w:val="16"/>
                <w:szCs w:val="16"/>
              </w:rPr>
            </w:pPr>
            <w:r w:rsidRPr="00A5239F">
              <w:rPr>
                <w:rFonts w:ascii="Arial" w:hAnsi="Arial" w:cs="Arial"/>
                <w:spacing w:val="-2"/>
                <w:sz w:val="16"/>
                <w:szCs w:val="16"/>
              </w:rPr>
              <w:t>started late. Pool play games may end in a tie.</w:t>
            </w:r>
          </w:p>
          <w:p w14:paraId="034ADB50" w14:textId="370C27C8" w:rsidR="00F2007F" w:rsidRPr="00A5239F" w:rsidRDefault="00F2007F" w:rsidP="00417E34">
            <w:pPr>
              <w:tabs>
                <w:tab w:val="left" w:pos="441"/>
              </w:tabs>
              <w:spacing w:before="72"/>
              <w:ind w:left="398"/>
              <w:rPr>
                <w:rFonts w:ascii="Arial" w:hAnsi="Arial" w:cs="Arial"/>
                <w:spacing w:val="-2"/>
                <w:sz w:val="16"/>
                <w:szCs w:val="16"/>
              </w:rPr>
            </w:pPr>
            <w:r w:rsidRPr="00A5239F">
              <w:rPr>
                <w:rFonts w:ascii="Arial" w:hAnsi="Arial" w:cs="Arial"/>
                <w:spacing w:val="-4"/>
                <w:sz w:val="16"/>
                <w:szCs w:val="16"/>
              </w:rPr>
              <w:t>B.</w:t>
            </w:r>
            <w:r w:rsidRPr="00A5239F">
              <w:rPr>
                <w:rFonts w:ascii="Arial" w:hAnsi="Arial" w:cs="Arial"/>
                <w:spacing w:val="-4"/>
                <w:sz w:val="16"/>
                <w:szCs w:val="16"/>
              </w:rPr>
              <w:tab/>
            </w:r>
            <w:r w:rsidR="00417E34">
              <w:rPr>
                <w:rFonts w:ascii="Arial" w:hAnsi="Arial" w:cs="Arial"/>
                <w:spacing w:val="-4"/>
                <w:sz w:val="16"/>
                <w:szCs w:val="16"/>
              </w:rPr>
              <w:t>Semi/Finals</w:t>
            </w:r>
            <w:r w:rsidRPr="00A5239F">
              <w:rPr>
                <w:rFonts w:ascii="Arial" w:hAnsi="Arial" w:cs="Arial"/>
                <w:spacing w:val="-4"/>
                <w:sz w:val="16"/>
                <w:szCs w:val="16"/>
              </w:rPr>
              <w:t xml:space="preserve"> games </w:t>
            </w:r>
            <w:r w:rsidR="00417E34">
              <w:rPr>
                <w:rFonts w:ascii="Arial" w:hAnsi="Arial" w:cs="Arial"/>
                <w:spacing w:val="-4"/>
                <w:sz w:val="16"/>
                <w:szCs w:val="16"/>
              </w:rPr>
              <w:t>duration will vary by</w:t>
            </w:r>
            <w:r w:rsidRPr="00A5239F">
              <w:rPr>
                <w:rFonts w:ascii="Arial" w:hAnsi="Arial" w:cs="Arial"/>
                <w:spacing w:val="-4"/>
                <w:sz w:val="16"/>
                <w:szCs w:val="16"/>
              </w:rPr>
              <w:t xml:space="preserve"> division (see chart below). Championship</w:t>
            </w:r>
            <w:r w:rsidR="00417E34">
              <w:rPr>
                <w:rFonts w:ascii="Arial" w:hAnsi="Arial" w:cs="Arial"/>
                <w:spacing w:val="-4"/>
                <w:sz w:val="16"/>
                <w:szCs w:val="16"/>
              </w:rPr>
              <w:t>/Consolation</w:t>
            </w:r>
            <w:r w:rsidRPr="00A5239F">
              <w:rPr>
                <w:rFonts w:ascii="Arial" w:hAnsi="Arial" w:cs="Arial"/>
                <w:spacing w:val="-4"/>
                <w:sz w:val="16"/>
                <w:szCs w:val="16"/>
              </w:rPr>
              <w:t xml:space="preserve"> games will be played until</w:t>
            </w:r>
            <w:r w:rsidR="00417E34">
              <w:rPr>
                <w:rFonts w:ascii="Arial" w:hAnsi="Arial" w:cs="Arial"/>
                <w:spacing w:val="-4"/>
                <w:sz w:val="16"/>
                <w:szCs w:val="16"/>
              </w:rPr>
              <w:t xml:space="preserve"> </w:t>
            </w:r>
            <w:r w:rsidRPr="00A5239F">
              <w:rPr>
                <w:rFonts w:ascii="Arial" w:hAnsi="Arial" w:cs="Arial"/>
                <w:spacing w:val="-2"/>
                <w:sz w:val="16"/>
                <w:szCs w:val="16"/>
              </w:rPr>
              <w:t>there is a winner (see Medal Round rules below).</w:t>
            </w:r>
          </w:p>
          <w:p w14:paraId="69CC2FCD" w14:textId="4BB0282E" w:rsidR="00F2007F" w:rsidRPr="00EA207F" w:rsidRDefault="00F2007F" w:rsidP="00470C24">
            <w:pPr>
              <w:tabs>
                <w:tab w:val="left" w:pos="441"/>
              </w:tabs>
              <w:spacing w:before="72"/>
              <w:ind w:left="398"/>
              <w:rPr>
                <w:rFonts w:ascii="Arial" w:hAnsi="Arial" w:cs="Arial"/>
                <w:spacing w:val="-2"/>
                <w:sz w:val="16"/>
                <w:szCs w:val="16"/>
                <w:highlight w:val="yellow"/>
              </w:rPr>
            </w:pPr>
            <w:r w:rsidRPr="00EA207F">
              <w:rPr>
                <w:rFonts w:ascii="Arial" w:hAnsi="Arial" w:cs="Arial"/>
                <w:spacing w:val="-2"/>
                <w:sz w:val="16"/>
                <w:szCs w:val="16"/>
                <w:highlight w:val="yellow"/>
              </w:rPr>
              <w:t>C.</w:t>
            </w:r>
            <w:r w:rsidRPr="00EA207F">
              <w:rPr>
                <w:rFonts w:ascii="Arial" w:hAnsi="Arial" w:cs="Arial"/>
                <w:spacing w:val="-2"/>
                <w:sz w:val="16"/>
                <w:szCs w:val="16"/>
                <w:highlight w:val="yellow"/>
              </w:rPr>
              <w:tab/>
              <w:t>Game duration shall be as follows:</w:t>
            </w:r>
          </w:p>
          <w:p w14:paraId="5952BDF7" w14:textId="77777777" w:rsidR="00F2007F" w:rsidRPr="00EA207F" w:rsidRDefault="00F2007F" w:rsidP="00470C24">
            <w:pPr>
              <w:tabs>
                <w:tab w:val="left" w:pos="1467"/>
                <w:tab w:val="left" w:pos="2862"/>
              </w:tabs>
              <w:ind w:left="398"/>
              <w:rPr>
                <w:rFonts w:ascii="Arial" w:hAnsi="Arial" w:cs="Arial"/>
                <w:spacing w:val="-2"/>
                <w:sz w:val="16"/>
                <w:szCs w:val="16"/>
                <w:highlight w:val="yellow"/>
              </w:rPr>
            </w:pPr>
            <w:r w:rsidRPr="00EA207F">
              <w:rPr>
                <w:rFonts w:ascii="Arial" w:hAnsi="Arial" w:cs="Arial"/>
                <w:spacing w:val="-2"/>
                <w:sz w:val="16"/>
                <w:szCs w:val="16"/>
                <w:highlight w:val="yellow"/>
              </w:rPr>
              <w:t>Division</w:t>
            </w:r>
            <w:r w:rsidRPr="00EA207F">
              <w:rPr>
                <w:rFonts w:ascii="Arial" w:hAnsi="Arial" w:cs="Arial"/>
                <w:spacing w:val="-2"/>
                <w:sz w:val="16"/>
                <w:szCs w:val="16"/>
                <w:highlight w:val="yellow"/>
              </w:rPr>
              <w:tab/>
              <w:t>Pool Play</w:t>
            </w:r>
            <w:r w:rsidRPr="00EA207F">
              <w:rPr>
                <w:rFonts w:ascii="Arial" w:hAnsi="Arial" w:cs="Arial"/>
                <w:spacing w:val="-2"/>
                <w:sz w:val="16"/>
                <w:szCs w:val="16"/>
                <w:highlight w:val="yellow"/>
              </w:rPr>
              <w:tab/>
              <w:t>Semi, Final Rounds</w:t>
            </w:r>
          </w:p>
          <w:p w14:paraId="564E8C30" w14:textId="77777777" w:rsidR="00F2007F" w:rsidRPr="00EA207F" w:rsidRDefault="00F2007F" w:rsidP="00470C24">
            <w:pPr>
              <w:tabs>
                <w:tab w:val="left" w:pos="1458"/>
                <w:tab w:val="left" w:pos="2871"/>
              </w:tabs>
              <w:ind w:left="398"/>
              <w:rPr>
                <w:rFonts w:ascii="Arial" w:hAnsi="Arial" w:cs="Arial"/>
                <w:spacing w:val="-2"/>
                <w:sz w:val="16"/>
                <w:szCs w:val="16"/>
                <w:highlight w:val="yellow"/>
              </w:rPr>
            </w:pPr>
            <w:r w:rsidRPr="00EA207F">
              <w:rPr>
                <w:rFonts w:ascii="Arial" w:hAnsi="Arial" w:cs="Arial"/>
                <w:spacing w:val="-2"/>
                <w:sz w:val="16"/>
                <w:szCs w:val="16"/>
                <w:highlight w:val="yellow"/>
              </w:rPr>
              <w:t>U-10:</w:t>
            </w:r>
            <w:r w:rsidRPr="00EA207F">
              <w:rPr>
                <w:rFonts w:ascii="Arial" w:hAnsi="Arial" w:cs="Arial"/>
                <w:spacing w:val="-2"/>
                <w:sz w:val="16"/>
                <w:szCs w:val="16"/>
                <w:highlight w:val="yellow"/>
              </w:rPr>
              <w:tab/>
              <w:t>20 minute half</w:t>
            </w:r>
            <w:r w:rsidRPr="00EA207F">
              <w:rPr>
                <w:rFonts w:ascii="Arial" w:hAnsi="Arial" w:cs="Arial"/>
                <w:spacing w:val="-2"/>
                <w:sz w:val="16"/>
                <w:szCs w:val="16"/>
                <w:highlight w:val="yellow"/>
              </w:rPr>
              <w:tab/>
              <w:t>25 minute half</w:t>
            </w:r>
          </w:p>
          <w:p w14:paraId="1E64F704" w14:textId="39BA61D3" w:rsidR="00F2007F" w:rsidRPr="00EA207F" w:rsidRDefault="00F2007F" w:rsidP="00470C24">
            <w:pPr>
              <w:tabs>
                <w:tab w:val="left" w:pos="1449"/>
                <w:tab w:val="left" w:pos="2880"/>
              </w:tabs>
              <w:ind w:left="398"/>
              <w:rPr>
                <w:rFonts w:ascii="Arial" w:hAnsi="Arial" w:cs="Arial"/>
                <w:spacing w:val="-2"/>
                <w:sz w:val="16"/>
                <w:szCs w:val="16"/>
                <w:highlight w:val="yellow"/>
              </w:rPr>
            </w:pPr>
            <w:r w:rsidRPr="00EA207F">
              <w:rPr>
                <w:rFonts w:ascii="Arial" w:hAnsi="Arial" w:cs="Arial"/>
                <w:spacing w:val="-2"/>
                <w:sz w:val="16"/>
                <w:szCs w:val="16"/>
                <w:highlight w:val="yellow"/>
              </w:rPr>
              <w:t>U-12</w:t>
            </w:r>
            <w:r w:rsidRPr="00EA207F">
              <w:rPr>
                <w:rFonts w:ascii="Arial" w:hAnsi="Arial" w:cs="Arial"/>
                <w:spacing w:val="-2"/>
                <w:sz w:val="16"/>
                <w:szCs w:val="16"/>
                <w:highlight w:val="yellow"/>
              </w:rPr>
              <w:tab/>
            </w:r>
            <w:proofErr w:type="gramStart"/>
            <w:r w:rsidR="00A43C05" w:rsidRPr="00EA207F">
              <w:rPr>
                <w:rFonts w:ascii="Arial" w:hAnsi="Arial" w:cs="Arial"/>
                <w:spacing w:val="-2"/>
                <w:sz w:val="16"/>
                <w:szCs w:val="16"/>
                <w:highlight w:val="yellow"/>
              </w:rPr>
              <w:t>2</w:t>
            </w:r>
            <w:r w:rsidR="00FD4E8C">
              <w:rPr>
                <w:rFonts w:ascii="Arial" w:hAnsi="Arial" w:cs="Arial"/>
                <w:spacing w:val="-2"/>
                <w:sz w:val="16"/>
                <w:szCs w:val="16"/>
                <w:highlight w:val="yellow"/>
              </w:rPr>
              <w:t>5</w:t>
            </w:r>
            <w:r w:rsidRPr="00EA207F">
              <w:rPr>
                <w:rFonts w:ascii="Arial" w:hAnsi="Arial" w:cs="Arial"/>
                <w:spacing w:val="-2"/>
                <w:sz w:val="16"/>
                <w:szCs w:val="16"/>
                <w:highlight w:val="yellow"/>
              </w:rPr>
              <w:t xml:space="preserve"> minute</w:t>
            </w:r>
            <w:proofErr w:type="gramEnd"/>
            <w:r w:rsidRPr="00EA207F">
              <w:rPr>
                <w:rFonts w:ascii="Arial" w:hAnsi="Arial" w:cs="Arial"/>
                <w:spacing w:val="-2"/>
                <w:sz w:val="16"/>
                <w:szCs w:val="16"/>
                <w:highlight w:val="yellow"/>
              </w:rPr>
              <w:t xml:space="preserve"> half</w:t>
            </w:r>
            <w:r w:rsidRPr="00EA207F">
              <w:rPr>
                <w:rFonts w:ascii="Arial" w:hAnsi="Arial" w:cs="Arial"/>
                <w:spacing w:val="-2"/>
                <w:sz w:val="16"/>
                <w:szCs w:val="16"/>
                <w:highlight w:val="yellow"/>
              </w:rPr>
              <w:tab/>
              <w:t>30 minute half</w:t>
            </w:r>
          </w:p>
          <w:p w14:paraId="2265054F" w14:textId="412C617D" w:rsidR="00F2007F" w:rsidRPr="00EA207F" w:rsidRDefault="00191DD2" w:rsidP="00470C24">
            <w:pPr>
              <w:tabs>
                <w:tab w:val="left" w:pos="1458"/>
                <w:tab w:val="left" w:pos="2880"/>
              </w:tabs>
              <w:ind w:left="398"/>
              <w:rPr>
                <w:rFonts w:ascii="Arial" w:hAnsi="Arial" w:cs="Arial"/>
                <w:spacing w:val="-2"/>
                <w:sz w:val="16"/>
                <w:szCs w:val="16"/>
                <w:highlight w:val="yellow"/>
              </w:rPr>
            </w:pPr>
            <w:r w:rsidRPr="00EA207F">
              <w:rPr>
                <w:rFonts w:ascii="Arial" w:hAnsi="Arial" w:cs="Arial"/>
                <w:spacing w:val="-2"/>
                <w:sz w:val="16"/>
                <w:szCs w:val="16"/>
                <w:highlight w:val="yellow"/>
              </w:rPr>
              <w:t>U-14:</w:t>
            </w:r>
            <w:r w:rsidRPr="00EA207F">
              <w:rPr>
                <w:rFonts w:ascii="Arial" w:hAnsi="Arial" w:cs="Arial"/>
                <w:spacing w:val="-2"/>
                <w:sz w:val="16"/>
                <w:szCs w:val="16"/>
                <w:highlight w:val="yellow"/>
              </w:rPr>
              <w:tab/>
              <w:t>30 minute half</w:t>
            </w:r>
            <w:r w:rsidRPr="00EA207F">
              <w:rPr>
                <w:rFonts w:ascii="Arial" w:hAnsi="Arial" w:cs="Arial"/>
                <w:spacing w:val="-2"/>
                <w:sz w:val="16"/>
                <w:szCs w:val="16"/>
                <w:highlight w:val="yellow"/>
              </w:rPr>
              <w:tab/>
              <w:t>3</w:t>
            </w:r>
            <w:r w:rsidR="00EA207F" w:rsidRPr="00EA207F">
              <w:rPr>
                <w:rFonts w:ascii="Arial" w:hAnsi="Arial" w:cs="Arial"/>
                <w:spacing w:val="-2"/>
                <w:sz w:val="16"/>
                <w:szCs w:val="16"/>
                <w:highlight w:val="yellow"/>
              </w:rPr>
              <w:t>5</w:t>
            </w:r>
            <w:r w:rsidR="00F2007F" w:rsidRPr="00EA207F">
              <w:rPr>
                <w:rFonts w:ascii="Arial" w:hAnsi="Arial" w:cs="Arial"/>
                <w:spacing w:val="-2"/>
                <w:sz w:val="16"/>
                <w:szCs w:val="16"/>
                <w:highlight w:val="yellow"/>
              </w:rPr>
              <w:t xml:space="preserve"> minute half</w:t>
            </w:r>
          </w:p>
          <w:p w14:paraId="18896BA9" w14:textId="5FD8ECAF" w:rsidR="00F2007F" w:rsidRPr="00EA207F" w:rsidRDefault="00191DD2" w:rsidP="00470C24">
            <w:pPr>
              <w:tabs>
                <w:tab w:val="left" w:pos="1458"/>
                <w:tab w:val="left" w:pos="2871"/>
              </w:tabs>
              <w:ind w:left="398"/>
              <w:rPr>
                <w:rFonts w:ascii="Arial" w:hAnsi="Arial" w:cs="Arial"/>
                <w:spacing w:val="-2"/>
                <w:sz w:val="16"/>
                <w:szCs w:val="16"/>
                <w:highlight w:val="yellow"/>
              </w:rPr>
            </w:pPr>
            <w:r w:rsidRPr="00EA207F">
              <w:rPr>
                <w:rFonts w:ascii="Arial" w:hAnsi="Arial" w:cs="Arial"/>
                <w:spacing w:val="-2"/>
                <w:sz w:val="16"/>
                <w:szCs w:val="16"/>
                <w:highlight w:val="yellow"/>
              </w:rPr>
              <w:t>U-16:</w:t>
            </w:r>
            <w:r w:rsidRPr="00EA207F">
              <w:rPr>
                <w:rFonts w:ascii="Arial" w:hAnsi="Arial" w:cs="Arial"/>
                <w:spacing w:val="-2"/>
                <w:sz w:val="16"/>
                <w:szCs w:val="16"/>
                <w:highlight w:val="yellow"/>
              </w:rPr>
              <w:tab/>
              <w:t>30 minute half</w:t>
            </w:r>
            <w:r w:rsidRPr="00EA207F">
              <w:rPr>
                <w:rFonts w:ascii="Arial" w:hAnsi="Arial" w:cs="Arial"/>
                <w:spacing w:val="-2"/>
                <w:sz w:val="16"/>
                <w:szCs w:val="16"/>
                <w:highlight w:val="yellow"/>
              </w:rPr>
              <w:tab/>
            </w:r>
            <w:r w:rsidR="00EA207F" w:rsidRPr="00EA207F">
              <w:rPr>
                <w:rFonts w:ascii="Arial" w:hAnsi="Arial" w:cs="Arial"/>
                <w:spacing w:val="-2"/>
                <w:sz w:val="16"/>
                <w:szCs w:val="16"/>
                <w:highlight w:val="yellow"/>
              </w:rPr>
              <w:t>40</w:t>
            </w:r>
            <w:r w:rsidR="00F2007F" w:rsidRPr="00EA207F">
              <w:rPr>
                <w:rFonts w:ascii="Arial" w:hAnsi="Arial" w:cs="Arial"/>
                <w:spacing w:val="-2"/>
                <w:sz w:val="16"/>
                <w:szCs w:val="16"/>
                <w:highlight w:val="yellow"/>
              </w:rPr>
              <w:t xml:space="preserve"> minute half</w:t>
            </w:r>
          </w:p>
          <w:p w14:paraId="6AF40291" w14:textId="4888906C" w:rsidR="00F2007F" w:rsidRPr="00A5239F" w:rsidRDefault="00191DD2" w:rsidP="00470C24">
            <w:pPr>
              <w:tabs>
                <w:tab w:val="left" w:pos="1458"/>
                <w:tab w:val="left" w:pos="2871"/>
              </w:tabs>
              <w:spacing w:after="108"/>
              <w:ind w:left="398"/>
              <w:rPr>
                <w:rFonts w:ascii="Arial" w:hAnsi="Arial" w:cs="Arial"/>
                <w:spacing w:val="-2"/>
                <w:sz w:val="16"/>
                <w:szCs w:val="16"/>
              </w:rPr>
            </w:pPr>
            <w:r w:rsidRPr="00EA207F">
              <w:rPr>
                <w:rFonts w:ascii="Arial" w:hAnsi="Arial" w:cs="Arial"/>
                <w:spacing w:val="-2"/>
                <w:sz w:val="16"/>
                <w:szCs w:val="16"/>
                <w:highlight w:val="yellow"/>
              </w:rPr>
              <w:t>U-19:</w:t>
            </w:r>
            <w:r w:rsidRPr="00EA207F">
              <w:rPr>
                <w:rFonts w:ascii="Arial" w:hAnsi="Arial" w:cs="Arial"/>
                <w:spacing w:val="-2"/>
                <w:sz w:val="16"/>
                <w:szCs w:val="16"/>
                <w:highlight w:val="yellow"/>
              </w:rPr>
              <w:tab/>
            </w:r>
            <w:proofErr w:type="gramStart"/>
            <w:r w:rsidRPr="00EA207F">
              <w:rPr>
                <w:rFonts w:ascii="Arial" w:hAnsi="Arial" w:cs="Arial"/>
                <w:spacing w:val="-2"/>
                <w:sz w:val="16"/>
                <w:szCs w:val="16"/>
                <w:highlight w:val="yellow"/>
              </w:rPr>
              <w:t>30 minute</w:t>
            </w:r>
            <w:proofErr w:type="gramEnd"/>
            <w:r w:rsidRPr="00EA207F">
              <w:rPr>
                <w:rFonts w:ascii="Arial" w:hAnsi="Arial" w:cs="Arial"/>
                <w:spacing w:val="-2"/>
                <w:sz w:val="16"/>
                <w:szCs w:val="16"/>
                <w:highlight w:val="yellow"/>
              </w:rPr>
              <w:t xml:space="preserve"> half</w:t>
            </w:r>
            <w:r w:rsidRPr="00EA207F">
              <w:rPr>
                <w:rFonts w:ascii="Arial" w:hAnsi="Arial" w:cs="Arial"/>
                <w:spacing w:val="-2"/>
                <w:sz w:val="16"/>
                <w:szCs w:val="16"/>
                <w:highlight w:val="yellow"/>
              </w:rPr>
              <w:tab/>
            </w:r>
            <w:r w:rsidR="00EA207F" w:rsidRPr="00EA207F">
              <w:rPr>
                <w:rFonts w:ascii="Arial" w:hAnsi="Arial" w:cs="Arial"/>
                <w:spacing w:val="-2"/>
                <w:sz w:val="16"/>
                <w:szCs w:val="16"/>
                <w:highlight w:val="yellow"/>
              </w:rPr>
              <w:t>40</w:t>
            </w:r>
            <w:r w:rsidR="00F2007F" w:rsidRPr="00EA207F">
              <w:rPr>
                <w:rFonts w:ascii="Arial" w:hAnsi="Arial" w:cs="Arial"/>
                <w:spacing w:val="-2"/>
                <w:sz w:val="16"/>
                <w:szCs w:val="16"/>
                <w:highlight w:val="yellow"/>
              </w:rPr>
              <w:t xml:space="preserve"> minute half</w:t>
            </w:r>
          </w:p>
        </w:tc>
      </w:tr>
      <w:tr w:rsidR="00F2007F" w:rsidRPr="00A5239F" w14:paraId="758DF7E9" w14:textId="77777777" w:rsidTr="00F2007F">
        <w:trPr>
          <w:trHeight w:hRule="exact" w:val="4497"/>
        </w:trPr>
        <w:tc>
          <w:tcPr>
            <w:tcW w:w="940" w:type="pct"/>
            <w:tcBorders>
              <w:top w:val="nil"/>
              <w:left w:val="single" w:sz="2" w:space="0" w:color="auto"/>
              <w:bottom w:val="single" w:sz="2" w:space="0" w:color="auto"/>
              <w:right w:val="single" w:sz="2" w:space="0" w:color="auto"/>
            </w:tcBorders>
            <w:vAlign w:val="center"/>
          </w:tcPr>
          <w:p w14:paraId="37C3182A" w14:textId="77777777" w:rsidR="00F2007F" w:rsidRPr="00A5239F" w:rsidRDefault="00F2007F" w:rsidP="00470C24">
            <w:pPr>
              <w:ind w:left="147"/>
              <w:rPr>
                <w:rFonts w:ascii="Arial" w:hAnsi="Arial" w:cs="Arial"/>
                <w:spacing w:val="-2"/>
                <w:sz w:val="16"/>
                <w:szCs w:val="16"/>
              </w:rPr>
            </w:pPr>
          </w:p>
        </w:tc>
        <w:tc>
          <w:tcPr>
            <w:tcW w:w="4060" w:type="pct"/>
            <w:gridSpan w:val="2"/>
            <w:tcBorders>
              <w:top w:val="nil"/>
              <w:left w:val="single" w:sz="2" w:space="0" w:color="auto"/>
              <w:bottom w:val="single" w:sz="2" w:space="0" w:color="auto"/>
              <w:right w:val="single" w:sz="2" w:space="0" w:color="auto"/>
            </w:tcBorders>
          </w:tcPr>
          <w:p w14:paraId="5282CE7C" w14:textId="3DE6F198" w:rsidR="00F2007F" w:rsidRPr="00A5239F" w:rsidRDefault="00F2007F" w:rsidP="00470C24">
            <w:pPr>
              <w:tabs>
                <w:tab w:val="left" w:pos="441"/>
              </w:tabs>
              <w:ind w:left="63"/>
              <w:rPr>
                <w:rFonts w:ascii="Arial" w:hAnsi="Arial" w:cs="Arial"/>
                <w:spacing w:val="-2"/>
                <w:sz w:val="16"/>
                <w:szCs w:val="16"/>
              </w:rPr>
            </w:pPr>
            <w:r w:rsidRPr="00A5239F">
              <w:rPr>
                <w:rFonts w:ascii="Arial" w:hAnsi="Arial" w:cs="Arial"/>
                <w:spacing w:val="-2"/>
                <w:sz w:val="16"/>
                <w:szCs w:val="16"/>
              </w:rPr>
              <w:t>D.</w:t>
            </w:r>
            <w:r w:rsidRPr="00A5239F">
              <w:rPr>
                <w:rFonts w:ascii="Arial" w:hAnsi="Arial" w:cs="Arial"/>
                <w:spacing w:val="-2"/>
                <w:sz w:val="16"/>
                <w:szCs w:val="16"/>
              </w:rPr>
              <w:tab/>
              <w:t xml:space="preserve">The </w:t>
            </w:r>
            <w:r w:rsidRPr="00A5239F">
              <w:rPr>
                <w:rFonts w:ascii="Arial" w:hAnsi="Arial" w:cs="Arial"/>
                <w:spacing w:val="-2"/>
                <w:sz w:val="16"/>
                <w:szCs w:val="16"/>
                <w:vertAlign w:val="superscript"/>
              </w:rPr>
              <w:t>“</w:t>
            </w:r>
            <w:r w:rsidRPr="00A5239F">
              <w:rPr>
                <w:rFonts w:ascii="Arial" w:hAnsi="Arial" w:cs="Arial"/>
                <w:spacing w:val="-2"/>
                <w:sz w:val="16"/>
                <w:szCs w:val="16"/>
              </w:rPr>
              <w:t>home</w:t>
            </w:r>
            <w:r w:rsidRPr="00A5239F">
              <w:rPr>
                <w:rFonts w:ascii="Arial" w:hAnsi="Arial" w:cs="Arial"/>
                <w:spacing w:val="-2"/>
                <w:sz w:val="16"/>
                <w:szCs w:val="16"/>
                <w:vertAlign w:val="superscript"/>
              </w:rPr>
              <w:t>”</w:t>
            </w:r>
            <w:r w:rsidRPr="00A5239F">
              <w:rPr>
                <w:rFonts w:ascii="Arial" w:hAnsi="Arial" w:cs="Arial"/>
                <w:spacing w:val="-2"/>
                <w:sz w:val="16"/>
                <w:szCs w:val="16"/>
              </w:rPr>
              <w:t xml:space="preserve"> team will be the first team or top team listed on the game schedule and will be responsible for providing</w:t>
            </w:r>
          </w:p>
          <w:p w14:paraId="7F3852F8" w14:textId="77777777"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the game ball. The home team will be situated on the North or East side of the field, and the visitor will be situated</w:t>
            </w:r>
          </w:p>
          <w:p w14:paraId="2ED3F1D3" w14:textId="2D49A623"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on the South or West side. Spectators must remain on the side of the field designated for their team. The home</w:t>
            </w:r>
          </w:p>
          <w:p w14:paraId="13F0FDB4" w14:textId="5AE7833F" w:rsidR="00F2007F" w:rsidRPr="00A5239F" w:rsidRDefault="00FE14DD" w:rsidP="00FE14DD">
            <w:pPr>
              <w:ind w:left="423"/>
              <w:rPr>
                <w:rFonts w:ascii="Arial" w:hAnsi="Arial" w:cs="Arial"/>
                <w:spacing w:val="-2"/>
                <w:sz w:val="16"/>
                <w:szCs w:val="16"/>
              </w:rPr>
            </w:pPr>
            <w:r>
              <w:rPr>
                <w:rFonts w:ascii="Arial" w:hAnsi="Arial" w:cs="Arial"/>
                <w:spacing w:val="-2"/>
                <w:sz w:val="16"/>
                <w:szCs w:val="16"/>
              </w:rPr>
              <w:t xml:space="preserve">team will change jerseys or wear </w:t>
            </w:r>
            <w:r w:rsidR="00F2007F" w:rsidRPr="00A5239F">
              <w:rPr>
                <w:rFonts w:ascii="Arial" w:hAnsi="Arial" w:cs="Arial"/>
                <w:spacing w:val="-2"/>
                <w:sz w:val="16"/>
                <w:szCs w:val="16"/>
              </w:rPr>
              <w:t>pinnies in the event of a color</w:t>
            </w:r>
            <w:r>
              <w:rPr>
                <w:rFonts w:ascii="Arial" w:hAnsi="Arial" w:cs="Arial"/>
                <w:spacing w:val="-2"/>
                <w:sz w:val="16"/>
                <w:szCs w:val="16"/>
              </w:rPr>
              <w:t xml:space="preserve"> conflict with the visitor team, this includes goalkeepers.</w:t>
            </w:r>
            <w:r w:rsidR="00F2007F" w:rsidRPr="00A5239F">
              <w:rPr>
                <w:rFonts w:ascii="Arial" w:hAnsi="Arial" w:cs="Arial"/>
                <w:spacing w:val="-2"/>
                <w:sz w:val="16"/>
                <w:szCs w:val="16"/>
              </w:rPr>
              <w:t xml:space="preserve"> If any questions, the</w:t>
            </w:r>
            <w:r>
              <w:rPr>
                <w:rFonts w:ascii="Arial" w:hAnsi="Arial" w:cs="Arial"/>
                <w:spacing w:val="-2"/>
                <w:sz w:val="16"/>
                <w:szCs w:val="16"/>
              </w:rPr>
              <w:t xml:space="preserve"> </w:t>
            </w:r>
            <w:r w:rsidR="00F2007F" w:rsidRPr="00A5239F">
              <w:rPr>
                <w:rFonts w:ascii="Arial" w:hAnsi="Arial" w:cs="Arial"/>
                <w:spacing w:val="-2"/>
                <w:sz w:val="16"/>
                <w:szCs w:val="16"/>
              </w:rPr>
              <w:t>referee will determine whether this is necessary.</w:t>
            </w:r>
          </w:p>
          <w:p w14:paraId="1F4191E6" w14:textId="267E6644" w:rsidR="00F2007F" w:rsidRPr="00A5239F" w:rsidRDefault="00F2007F" w:rsidP="00470C24">
            <w:pPr>
              <w:tabs>
                <w:tab w:val="left" w:pos="441"/>
              </w:tabs>
              <w:spacing w:before="72"/>
              <w:ind w:left="63"/>
              <w:rPr>
                <w:rFonts w:ascii="Arial" w:hAnsi="Arial" w:cs="Arial"/>
                <w:spacing w:val="-2"/>
                <w:sz w:val="16"/>
                <w:szCs w:val="16"/>
              </w:rPr>
            </w:pPr>
            <w:r w:rsidRPr="00A5239F">
              <w:rPr>
                <w:rFonts w:ascii="Arial" w:hAnsi="Arial" w:cs="Arial"/>
                <w:spacing w:val="-2"/>
                <w:sz w:val="16"/>
                <w:szCs w:val="16"/>
              </w:rPr>
              <w:t>E.</w:t>
            </w:r>
            <w:r w:rsidRPr="00A5239F">
              <w:rPr>
                <w:rFonts w:ascii="Arial" w:hAnsi="Arial" w:cs="Arial"/>
                <w:spacing w:val="-2"/>
                <w:sz w:val="16"/>
                <w:szCs w:val="16"/>
              </w:rPr>
              <w:tab/>
              <w:t>There will be no warming up on the field. Teams must warm up prior to taking the field. As soon as the previous</w:t>
            </w:r>
          </w:p>
          <w:p w14:paraId="3186DE2D" w14:textId="178B3FD7" w:rsidR="00F2007F" w:rsidRPr="00A5239F" w:rsidRDefault="00F2007F" w:rsidP="00470C24">
            <w:pPr>
              <w:ind w:left="423"/>
              <w:rPr>
                <w:rFonts w:ascii="Arial" w:hAnsi="Arial" w:cs="Arial"/>
                <w:spacing w:val="-2"/>
                <w:sz w:val="16"/>
                <w:szCs w:val="16"/>
              </w:rPr>
            </w:pPr>
            <w:proofErr w:type="gramStart"/>
            <w:r w:rsidRPr="00A5239F">
              <w:rPr>
                <w:rFonts w:ascii="Arial" w:hAnsi="Arial" w:cs="Arial"/>
                <w:spacing w:val="-2"/>
                <w:sz w:val="16"/>
                <w:szCs w:val="16"/>
              </w:rPr>
              <w:t>game</w:t>
            </w:r>
            <w:proofErr w:type="gramEnd"/>
            <w:r w:rsidRPr="00A5239F">
              <w:rPr>
                <w:rFonts w:ascii="Arial" w:hAnsi="Arial" w:cs="Arial"/>
                <w:spacing w:val="-2"/>
                <w:sz w:val="16"/>
                <w:szCs w:val="16"/>
              </w:rPr>
              <w:t xml:space="preserve"> has ended, teams must clear the field and the teams for the next game must take their places.</w:t>
            </w:r>
          </w:p>
          <w:p w14:paraId="1E0631FA" w14:textId="0DE90525" w:rsidR="00F2007F" w:rsidRPr="00A5239F" w:rsidRDefault="00F2007F" w:rsidP="00470C24">
            <w:pPr>
              <w:tabs>
                <w:tab w:val="left" w:pos="450"/>
              </w:tabs>
              <w:spacing w:before="72"/>
              <w:ind w:left="63"/>
              <w:rPr>
                <w:rFonts w:ascii="Arial" w:hAnsi="Arial" w:cs="Arial"/>
                <w:spacing w:val="-2"/>
                <w:sz w:val="16"/>
                <w:szCs w:val="16"/>
              </w:rPr>
            </w:pPr>
            <w:r w:rsidRPr="00A5239F">
              <w:rPr>
                <w:rFonts w:ascii="Arial" w:hAnsi="Arial" w:cs="Arial"/>
                <w:spacing w:val="-2"/>
                <w:sz w:val="16"/>
                <w:szCs w:val="16"/>
              </w:rPr>
              <w:t>F.</w:t>
            </w:r>
            <w:r w:rsidRPr="00A5239F">
              <w:rPr>
                <w:rFonts w:ascii="Arial" w:hAnsi="Arial" w:cs="Arial"/>
                <w:spacing w:val="-2"/>
                <w:sz w:val="16"/>
                <w:szCs w:val="16"/>
              </w:rPr>
              <w:tab/>
              <w:t>FORFEITS: Teams must check in at the designated Field 30 minutes prior to the start of the game. There will be a</w:t>
            </w:r>
          </w:p>
          <w:p w14:paraId="6EB7FE30" w14:textId="77777777"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five-minute grace period at the start of the game for a team to take the field before a forfeit is declared. The score</w:t>
            </w:r>
          </w:p>
          <w:p w14:paraId="239F6463" w14:textId="68373716"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for a forfeit match will be 1-0 for the remaining team (See STANDINGS for the points to be awarded). For U-10</w:t>
            </w:r>
          </w:p>
          <w:p w14:paraId="34DAE1A3" w14:textId="78E78DBF"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division teams, there is a minimum of 5 players on the field to continue a game. For U-12 the minimum number is 6</w:t>
            </w:r>
          </w:p>
          <w:p w14:paraId="4C0F027B" w14:textId="37F6688F"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players. For all other divisions, there must be a minimum of 7 players to continue a game. If a team cannot field the</w:t>
            </w:r>
          </w:p>
          <w:p w14:paraId="76DF0178" w14:textId="3D12A264"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 xml:space="preserve">minimum number of players, the game will be </w:t>
            </w:r>
            <w:r w:rsidR="00417E34" w:rsidRPr="00A5239F">
              <w:rPr>
                <w:rFonts w:ascii="Arial" w:hAnsi="Arial" w:cs="Arial"/>
                <w:spacing w:val="-2"/>
                <w:sz w:val="16"/>
                <w:szCs w:val="16"/>
              </w:rPr>
              <w:t>abandoned,</w:t>
            </w:r>
            <w:r w:rsidRPr="00A5239F">
              <w:rPr>
                <w:rFonts w:ascii="Arial" w:hAnsi="Arial" w:cs="Arial"/>
                <w:spacing w:val="-2"/>
                <w:sz w:val="16"/>
                <w:szCs w:val="16"/>
              </w:rPr>
              <w:t xml:space="preserve"> and a forfeit will be declared.</w:t>
            </w:r>
          </w:p>
          <w:p w14:paraId="64486229" w14:textId="6872921B" w:rsidR="00F2007F" w:rsidRPr="00A5239F" w:rsidRDefault="00F2007F" w:rsidP="00470C24">
            <w:pPr>
              <w:tabs>
                <w:tab w:val="left" w:pos="441"/>
              </w:tabs>
              <w:spacing w:before="72"/>
              <w:ind w:left="63"/>
              <w:rPr>
                <w:rFonts w:ascii="Arial" w:hAnsi="Arial" w:cs="Arial"/>
                <w:spacing w:val="-2"/>
                <w:sz w:val="16"/>
                <w:szCs w:val="16"/>
              </w:rPr>
            </w:pPr>
            <w:r w:rsidRPr="00A5239F">
              <w:rPr>
                <w:rFonts w:ascii="Arial" w:hAnsi="Arial" w:cs="Arial"/>
                <w:spacing w:val="-2"/>
                <w:sz w:val="16"/>
                <w:szCs w:val="16"/>
              </w:rPr>
              <w:t>G.</w:t>
            </w:r>
            <w:r w:rsidRPr="00A5239F">
              <w:rPr>
                <w:rFonts w:ascii="Arial" w:hAnsi="Arial" w:cs="Arial"/>
                <w:spacing w:val="-2"/>
                <w:sz w:val="16"/>
                <w:szCs w:val="16"/>
              </w:rPr>
              <w:tab/>
              <w:t>SUSPENDED GAMES: The Tournament Committee may determine to end matches early if field schedule is behind</w:t>
            </w:r>
          </w:p>
          <w:p w14:paraId="47EAAB9E" w14:textId="77777777"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due to game delays, interference, or if weather conditions provide unsafe conditions; and may distribute awards</w:t>
            </w:r>
          </w:p>
          <w:p w14:paraId="10C69562" w14:textId="2E726AEC"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according to games played and points. The Tournament Committee will determine the outcome of any single game</w:t>
            </w:r>
          </w:p>
          <w:p w14:paraId="2D5D80EF" w14:textId="0B21D5E2"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which is terminated prematurely (due to inclement weather, participant injury, or interference by outside party, etc.)</w:t>
            </w:r>
            <w:r w:rsidR="00FE14DD">
              <w:rPr>
                <w:rFonts w:ascii="Arial" w:hAnsi="Arial" w:cs="Arial"/>
                <w:spacing w:val="-2"/>
                <w:sz w:val="16"/>
                <w:szCs w:val="16"/>
              </w:rPr>
              <w:t xml:space="preserve"> and final scores will stand without protest</w:t>
            </w:r>
            <w:r w:rsidRPr="00A5239F">
              <w:rPr>
                <w:rFonts w:ascii="Arial" w:hAnsi="Arial" w:cs="Arial"/>
                <w:spacing w:val="-2"/>
                <w:sz w:val="16"/>
                <w:szCs w:val="16"/>
              </w:rPr>
              <w:t>.</w:t>
            </w:r>
          </w:p>
          <w:p w14:paraId="77280A5E" w14:textId="7B6C7E61" w:rsidR="00F2007F" w:rsidRPr="00A5239F" w:rsidRDefault="00F2007F" w:rsidP="00470C24">
            <w:pPr>
              <w:tabs>
                <w:tab w:val="left" w:pos="432"/>
              </w:tabs>
              <w:spacing w:before="72"/>
              <w:ind w:left="63"/>
              <w:rPr>
                <w:rFonts w:ascii="Arial" w:hAnsi="Arial" w:cs="Arial"/>
                <w:spacing w:val="-2"/>
                <w:sz w:val="16"/>
                <w:szCs w:val="16"/>
              </w:rPr>
            </w:pPr>
            <w:r w:rsidRPr="00A5239F">
              <w:rPr>
                <w:rFonts w:ascii="Arial" w:hAnsi="Arial" w:cs="Arial"/>
                <w:spacing w:val="-2"/>
                <w:sz w:val="16"/>
                <w:szCs w:val="16"/>
              </w:rPr>
              <w:t>H.</w:t>
            </w:r>
            <w:r w:rsidRPr="00A5239F">
              <w:rPr>
                <w:rFonts w:ascii="Arial" w:hAnsi="Arial" w:cs="Arial"/>
                <w:spacing w:val="-2"/>
                <w:sz w:val="16"/>
                <w:szCs w:val="16"/>
              </w:rPr>
              <w:tab/>
              <w:t>ABANDONED GAMES: if any pool play games cannot be played due to circumstances beyond the control of the</w:t>
            </w:r>
          </w:p>
          <w:p w14:paraId="5622A52B" w14:textId="5A7EC16E"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tournament, the final standings of the pool will be determined by applying the Winning Percentage formula (Total</w:t>
            </w:r>
          </w:p>
          <w:p w14:paraId="0A27478E" w14:textId="77777777"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Points Earned in all Game Played divided by Total Points Possible for the Number of Games Played) to each team</w:t>
            </w:r>
          </w:p>
          <w:p w14:paraId="1FF0B967" w14:textId="77777777"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in the pool. Note. This does not apply to games which were shortened due to late a late start. Only the Tournament</w:t>
            </w:r>
          </w:p>
          <w:p w14:paraId="71055B56" w14:textId="24E54350" w:rsidR="00F2007F" w:rsidRPr="00A5239F" w:rsidRDefault="00F2007F" w:rsidP="00470C24">
            <w:pPr>
              <w:spacing w:after="72"/>
              <w:ind w:left="423"/>
              <w:rPr>
                <w:rFonts w:ascii="Arial" w:hAnsi="Arial" w:cs="Arial"/>
                <w:spacing w:val="-2"/>
                <w:sz w:val="16"/>
                <w:szCs w:val="16"/>
              </w:rPr>
            </w:pPr>
            <w:r w:rsidRPr="00A5239F">
              <w:rPr>
                <w:rFonts w:ascii="Arial" w:hAnsi="Arial" w:cs="Arial"/>
                <w:spacing w:val="-2"/>
                <w:sz w:val="16"/>
                <w:szCs w:val="16"/>
              </w:rPr>
              <w:t xml:space="preserve">Director or </w:t>
            </w:r>
            <w:proofErr w:type="gramStart"/>
            <w:r w:rsidRPr="00A5239F">
              <w:rPr>
                <w:rFonts w:ascii="Arial" w:hAnsi="Arial" w:cs="Arial"/>
                <w:spacing w:val="-2"/>
                <w:sz w:val="16"/>
                <w:szCs w:val="16"/>
              </w:rPr>
              <w:t>designee</w:t>
            </w:r>
            <w:proofErr w:type="gramEnd"/>
            <w:r w:rsidRPr="00A5239F">
              <w:rPr>
                <w:rFonts w:ascii="Arial" w:hAnsi="Arial" w:cs="Arial"/>
                <w:spacing w:val="-2"/>
                <w:sz w:val="16"/>
                <w:szCs w:val="16"/>
              </w:rPr>
              <w:t xml:space="preserve"> can declare a game to be abandoned or not played.</w:t>
            </w:r>
          </w:p>
        </w:tc>
      </w:tr>
      <w:tr w:rsidR="00F2007F" w:rsidRPr="00A5239F" w14:paraId="0F7AB290" w14:textId="77777777" w:rsidTr="00A376B6">
        <w:trPr>
          <w:trHeight w:hRule="exact" w:val="1869"/>
        </w:trPr>
        <w:tc>
          <w:tcPr>
            <w:tcW w:w="940" w:type="pct"/>
            <w:tcBorders>
              <w:top w:val="single" w:sz="2" w:space="0" w:color="auto"/>
              <w:left w:val="single" w:sz="2" w:space="0" w:color="auto"/>
              <w:bottom w:val="single" w:sz="2" w:space="0" w:color="auto"/>
              <w:right w:val="single" w:sz="2" w:space="0" w:color="auto"/>
            </w:tcBorders>
          </w:tcPr>
          <w:p w14:paraId="626CA7A5" w14:textId="77777777" w:rsidR="00F2007F" w:rsidRPr="00A5239F" w:rsidRDefault="00F2007F" w:rsidP="00470C24">
            <w:pPr>
              <w:spacing w:after="2700"/>
              <w:ind w:left="71"/>
              <w:rPr>
                <w:rFonts w:ascii="Arial" w:hAnsi="Arial" w:cs="Arial"/>
                <w:b/>
                <w:bCs/>
                <w:spacing w:val="-2"/>
                <w:sz w:val="16"/>
                <w:szCs w:val="16"/>
              </w:rPr>
            </w:pPr>
            <w:r w:rsidRPr="00A5239F">
              <w:rPr>
                <w:rFonts w:ascii="Arial" w:hAnsi="Arial" w:cs="Arial"/>
                <w:b/>
                <w:bCs/>
                <w:spacing w:val="-2"/>
                <w:sz w:val="16"/>
                <w:szCs w:val="16"/>
              </w:rPr>
              <w:t>14) SUBSTITUTIONS</w:t>
            </w:r>
          </w:p>
        </w:tc>
        <w:tc>
          <w:tcPr>
            <w:tcW w:w="4060" w:type="pct"/>
            <w:gridSpan w:val="2"/>
            <w:tcBorders>
              <w:top w:val="single" w:sz="2" w:space="0" w:color="auto"/>
              <w:left w:val="single" w:sz="2" w:space="0" w:color="auto"/>
              <w:bottom w:val="single" w:sz="2" w:space="0" w:color="auto"/>
              <w:right w:val="single" w:sz="2" w:space="0" w:color="auto"/>
            </w:tcBorders>
          </w:tcPr>
          <w:p w14:paraId="7D684479" w14:textId="030A9107" w:rsidR="00F2007F" w:rsidRPr="00A5239F" w:rsidRDefault="00F2007F" w:rsidP="00470C24">
            <w:pPr>
              <w:tabs>
                <w:tab w:val="left" w:pos="441"/>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 xml:space="preserve">Substitutions shall be allowed approximately </w:t>
            </w:r>
            <w:r w:rsidR="00417E34" w:rsidRPr="00A5239F">
              <w:rPr>
                <w:rFonts w:ascii="Arial" w:hAnsi="Arial" w:cs="Arial"/>
                <w:spacing w:val="-2"/>
                <w:sz w:val="16"/>
                <w:szCs w:val="16"/>
              </w:rPr>
              <w:t>mid-way</w:t>
            </w:r>
            <w:r w:rsidRPr="00A5239F">
              <w:rPr>
                <w:rFonts w:ascii="Arial" w:hAnsi="Arial" w:cs="Arial"/>
                <w:spacing w:val="-2"/>
                <w:sz w:val="16"/>
                <w:szCs w:val="16"/>
              </w:rPr>
              <w:t xml:space="preserve"> through each half for </w:t>
            </w:r>
            <w:r w:rsidR="0021665D">
              <w:rPr>
                <w:rFonts w:ascii="Arial" w:hAnsi="Arial" w:cs="Arial"/>
                <w:spacing w:val="-2"/>
                <w:sz w:val="16"/>
                <w:szCs w:val="16"/>
              </w:rPr>
              <w:t>ALL divisions U-10 through U-1</w:t>
            </w:r>
            <w:r w:rsidR="008924F9">
              <w:rPr>
                <w:rFonts w:ascii="Arial" w:hAnsi="Arial" w:cs="Arial"/>
                <w:spacing w:val="-2"/>
                <w:sz w:val="16"/>
                <w:szCs w:val="16"/>
              </w:rPr>
              <w:t>4</w:t>
            </w:r>
            <w:r w:rsidRPr="00A5239F">
              <w:rPr>
                <w:rFonts w:ascii="Arial" w:hAnsi="Arial" w:cs="Arial"/>
                <w:spacing w:val="-2"/>
                <w:sz w:val="16"/>
                <w:szCs w:val="16"/>
              </w:rPr>
              <w:t>, and</w:t>
            </w:r>
          </w:p>
          <w:p w14:paraId="2417C680" w14:textId="0DC6ECA5" w:rsidR="00F2007F" w:rsidRDefault="00F2007F" w:rsidP="00470C24">
            <w:pPr>
              <w:ind w:left="423"/>
              <w:rPr>
                <w:rFonts w:ascii="Arial" w:hAnsi="Arial" w:cs="Arial"/>
                <w:spacing w:val="-2"/>
                <w:sz w:val="16"/>
                <w:szCs w:val="16"/>
              </w:rPr>
            </w:pPr>
            <w:r w:rsidRPr="00A5239F">
              <w:rPr>
                <w:rFonts w:ascii="Arial" w:hAnsi="Arial" w:cs="Arial"/>
                <w:spacing w:val="-2"/>
                <w:sz w:val="16"/>
                <w:szCs w:val="16"/>
              </w:rPr>
              <w:t>will be recorded on the game cards by the referee.</w:t>
            </w:r>
            <w:r w:rsidR="0021665D">
              <w:rPr>
                <w:rFonts w:ascii="Arial" w:hAnsi="Arial" w:cs="Arial"/>
                <w:spacing w:val="-2"/>
                <w:sz w:val="16"/>
                <w:szCs w:val="16"/>
              </w:rPr>
              <w:t xml:space="preserve"> U-16/19 Will be monitored substitution and </w:t>
            </w:r>
            <w:r w:rsidR="00470C24">
              <w:rPr>
                <w:rFonts w:ascii="Arial" w:hAnsi="Arial" w:cs="Arial"/>
                <w:spacing w:val="-2"/>
                <w:sz w:val="16"/>
                <w:szCs w:val="16"/>
              </w:rPr>
              <w:t>timecards</w:t>
            </w:r>
            <w:r w:rsidR="0021665D">
              <w:rPr>
                <w:rFonts w:ascii="Arial" w:hAnsi="Arial" w:cs="Arial"/>
                <w:spacing w:val="-2"/>
                <w:sz w:val="16"/>
                <w:szCs w:val="16"/>
              </w:rPr>
              <w:t xml:space="preserve"> must be </w:t>
            </w:r>
          </w:p>
          <w:p w14:paraId="53C844A8" w14:textId="48AAA6E6" w:rsidR="0021665D" w:rsidRPr="00A5239F" w:rsidRDefault="0021665D" w:rsidP="008924F9">
            <w:pPr>
              <w:ind w:left="423"/>
              <w:rPr>
                <w:rFonts w:ascii="Arial" w:hAnsi="Arial" w:cs="Arial"/>
                <w:spacing w:val="-2"/>
                <w:sz w:val="16"/>
                <w:szCs w:val="16"/>
              </w:rPr>
            </w:pPr>
            <w:r>
              <w:rPr>
                <w:rFonts w:ascii="Arial" w:hAnsi="Arial" w:cs="Arial"/>
                <w:spacing w:val="-2"/>
                <w:sz w:val="16"/>
                <w:szCs w:val="16"/>
              </w:rPr>
              <w:t xml:space="preserve">filled out by each coach and turned into the center referee following each match. Failure to do so </w:t>
            </w:r>
            <w:r w:rsidR="008924F9">
              <w:rPr>
                <w:rFonts w:ascii="Arial" w:hAnsi="Arial" w:cs="Arial"/>
                <w:spacing w:val="-2"/>
                <w:sz w:val="16"/>
                <w:szCs w:val="16"/>
              </w:rPr>
              <w:t xml:space="preserve">will result in a </w:t>
            </w:r>
            <w:r w:rsidR="00470C24">
              <w:rPr>
                <w:rFonts w:ascii="Arial" w:hAnsi="Arial" w:cs="Arial"/>
                <w:spacing w:val="-2"/>
                <w:sz w:val="16"/>
                <w:szCs w:val="16"/>
              </w:rPr>
              <w:t>1-point</w:t>
            </w:r>
            <w:r w:rsidR="008924F9">
              <w:rPr>
                <w:rFonts w:ascii="Arial" w:hAnsi="Arial" w:cs="Arial"/>
                <w:spacing w:val="-2"/>
                <w:sz w:val="16"/>
                <w:szCs w:val="16"/>
              </w:rPr>
              <w:t xml:space="preserve"> deduction for </w:t>
            </w:r>
          </w:p>
          <w:p w14:paraId="44FECBCE" w14:textId="647287A8" w:rsidR="00F2007F" w:rsidRPr="00A5239F" w:rsidRDefault="00F2007F" w:rsidP="00470C24">
            <w:pPr>
              <w:tabs>
                <w:tab w:val="left" w:pos="432"/>
              </w:tabs>
              <w:spacing w:before="72"/>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 xml:space="preserve">All substitutions must be approved and recognized by the referee. Substitutions may be made for injured </w:t>
            </w:r>
            <w:r w:rsidR="00470C24" w:rsidRPr="00A5239F">
              <w:rPr>
                <w:rFonts w:ascii="Arial" w:hAnsi="Arial" w:cs="Arial"/>
                <w:spacing w:val="-2"/>
                <w:sz w:val="16"/>
                <w:szCs w:val="16"/>
              </w:rPr>
              <w:t>players.</w:t>
            </w:r>
          </w:p>
          <w:p w14:paraId="7DDD7174" w14:textId="77777777"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however, they may not return until the beginning of the next quarter and will be considered as having played the</w:t>
            </w:r>
          </w:p>
          <w:p w14:paraId="33566441" w14:textId="77777777"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current quarter (exception: an injured player not replaced may return to play at any time with the referee</w:t>
            </w:r>
            <w:r w:rsidRPr="00A5239F">
              <w:rPr>
                <w:rFonts w:ascii="Arial" w:hAnsi="Arial" w:cs="Arial"/>
                <w:spacing w:val="-2"/>
                <w:sz w:val="16"/>
                <w:szCs w:val="16"/>
                <w:vertAlign w:val="superscript"/>
              </w:rPr>
              <w:t>’</w:t>
            </w:r>
            <w:r w:rsidRPr="00A5239F">
              <w:rPr>
                <w:rFonts w:ascii="Arial" w:hAnsi="Arial" w:cs="Arial"/>
                <w:spacing w:val="-2"/>
                <w:sz w:val="16"/>
                <w:szCs w:val="16"/>
              </w:rPr>
              <w:t>s</w:t>
            </w:r>
          </w:p>
          <w:p w14:paraId="1450E7DC" w14:textId="77777777" w:rsidR="00F2007F" w:rsidRPr="00A5239F" w:rsidRDefault="00F2007F" w:rsidP="00470C24">
            <w:pPr>
              <w:ind w:left="423"/>
              <w:rPr>
                <w:rFonts w:ascii="Arial" w:hAnsi="Arial" w:cs="Arial"/>
                <w:spacing w:val="-2"/>
                <w:sz w:val="16"/>
                <w:szCs w:val="16"/>
              </w:rPr>
            </w:pPr>
            <w:r w:rsidRPr="00A5239F">
              <w:rPr>
                <w:rFonts w:ascii="Arial" w:hAnsi="Arial" w:cs="Arial"/>
                <w:spacing w:val="-2"/>
                <w:sz w:val="16"/>
                <w:szCs w:val="16"/>
              </w:rPr>
              <w:t>permission).</w:t>
            </w:r>
          </w:p>
          <w:p w14:paraId="7EDB9904" w14:textId="77777777" w:rsidR="00F2007F" w:rsidRPr="00A5239F" w:rsidRDefault="00F2007F" w:rsidP="00470C24">
            <w:pPr>
              <w:tabs>
                <w:tab w:val="left" w:pos="441"/>
              </w:tabs>
              <w:spacing w:before="72"/>
              <w:ind w:left="63"/>
              <w:rPr>
                <w:rFonts w:ascii="Arial" w:hAnsi="Arial" w:cs="Arial"/>
                <w:spacing w:val="-2"/>
                <w:sz w:val="16"/>
                <w:szCs w:val="16"/>
              </w:rPr>
            </w:pPr>
            <w:r w:rsidRPr="00A5239F">
              <w:rPr>
                <w:rFonts w:ascii="Arial" w:hAnsi="Arial" w:cs="Arial"/>
                <w:spacing w:val="-2"/>
                <w:sz w:val="16"/>
                <w:szCs w:val="16"/>
              </w:rPr>
              <w:t>C.</w:t>
            </w:r>
            <w:r w:rsidRPr="00A5239F">
              <w:rPr>
                <w:rFonts w:ascii="Arial" w:hAnsi="Arial" w:cs="Arial"/>
                <w:spacing w:val="-2"/>
                <w:sz w:val="16"/>
                <w:szCs w:val="16"/>
              </w:rPr>
              <w:tab/>
              <w:t>Substitutions in overtime periods of medal round matches will be at the beginning of each period only.</w:t>
            </w:r>
          </w:p>
          <w:p w14:paraId="498A3433" w14:textId="77777777" w:rsidR="00F2007F" w:rsidRPr="00A5239F" w:rsidRDefault="00F2007F" w:rsidP="00470C24">
            <w:pPr>
              <w:tabs>
                <w:tab w:val="left" w:pos="441"/>
              </w:tabs>
              <w:spacing w:before="72"/>
              <w:rPr>
                <w:rFonts w:ascii="Arial" w:hAnsi="Arial" w:cs="Arial"/>
                <w:spacing w:val="-2"/>
                <w:sz w:val="16"/>
                <w:szCs w:val="16"/>
              </w:rPr>
            </w:pPr>
          </w:p>
          <w:p w14:paraId="56016B35" w14:textId="77777777" w:rsidR="00F2007F" w:rsidRPr="00A5239F" w:rsidRDefault="00F2007F" w:rsidP="00470C24">
            <w:pPr>
              <w:spacing w:after="360"/>
              <w:ind w:left="423"/>
              <w:rPr>
                <w:rFonts w:ascii="Arial" w:hAnsi="Arial" w:cs="Arial"/>
                <w:spacing w:val="-2"/>
                <w:sz w:val="16"/>
                <w:szCs w:val="16"/>
              </w:rPr>
            </w:pPr>
          </w:p>
        </w:tc>
      </w:tr>
      <w:tr w:rsidR="00F2007F" w:rsidRPr="00A5239F" w14:paraId="28B98F43" w14:textId="77777777" w:rsidTr="00F2007F">
        <w:trPr>
          <w:trHeight w:hRule="exact" w:val="2357"/>
        </w:trPr>
        <w:tc>
          <w:tcPr>
            <w:tcW w:w="940" w:type="pct"/>
            <w:tcBorders>
              <w:top w:val="single" w:sz="2" w:space="0" w:color="auto"/>
              <w:left w:val="single" w:sz="2" w:space="0" w:color="auto"/>
              <w:bottom w:val="single" w:sz="2" w:space="0" w:color="auto"/>
              <w:right w:val="single" w:sz="2" w:space="0" w:color="auto"/>
            </w:tcBorders>
          </w:tcPr>
          <w:p w14:paraId="7120FDC6" w14:textId="77777777" w:rsidR="00F2007F" w:rsidRPr="00A5239F" w:rsidRDefault="00F2007F" w:rsidP="00470C24">
            <w:pPr>
              <w:spacing w:after="2124"/>
              <w:ind w:left="71"/>
              <w:rPr>
                <w:rFonts w:ascii="Arial" w:hAnsi="Arial" w:cs="Arial"/>
                <w:b/>
                <w:bCs/>
                <w:spacing w:val="-2"/>
                <w:sz w:val="16"/>
                <w:szCs w:val="16"/>
              </w:rPr>
            </w:pPr>
            <w:r w:rsidRPr="00A5239F">
              <w:rPr>
                <w:rFonts w:ascii="Arial" w:hAnsi="Arial" w:cs="Arial"/>
                <w:b/>
                <w:bCs/>
                <w:spacing w:val="-2"/>
                <w:sz w:val="16"/>
                <w:szCs w:val="16"/>
              </w:rPr>
              <w:t>15) STANDINGS</w:t>
            </w:r>
          </w:p>
        </w:tc>
        <w:tc>
          <w:tcPr>
            <w:tcW w:w="4060" w:type="pct"/>
            <w:gridSpan w:val="2"/>
            <w:tcBorders>
              <w:top w:val="single" w:sz="2" w:space="0" w:color="auto"/>
              <w:left w:val="single" w:sz="2" w:space="0" w:color="auto"/>
              <w:bottom w:val="single" w:sz="2" w:space="0" w:color="auto"/>
              <w:right w:val="single" w:sz="2" w:space="0" w:color="auto"/>
            </w:tcBorders>
            <w:vAlign w:val="center"/>
          </w:tcPr>
          <w:p w14:paraId="19B48F5D" w14:textId="77777777" w:rsidR="00F2007F" w:rsidRPr="00A5239F" w:rsidRDefault="00F2007F" w:rsidP="00470C24">
            <w:pPr>
              <w:tabs>
                <w:tab w:val="left" w:pos="441"/>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 xml:space="preserve">Standings for pool play games will be determined on the </w:t>
            </w:r>
            <w:r w:rsidRPr="00A5239F">
              <w:rPr>
                <w:rFonts w:ascii="Arial" w:hAnsi="Arial" w:cs="Arial"/>
                <w:spacing w:val="-2"/>
                <w:sz w:val="16"/>
                <w:szCs w:val="16"/>
                <w:vertAlign w:val="superscript"/>
              </w:rPr>
              <w:t>“</w:t>
            </w:r>
            <w:r w:rsidRPr="00A5239F">
              <w:rPr>
                <w:rFonts w:ascii="Arial" w:hAnsi="Arial" w:cs="Arial"/>
                <w:spacing w:val="-2"/>
                <w:sz w:val="16"/>
                <w:szCs w:val="16"/>
              </w:rPr>
              <w:t>ten-point system</w:t>
            </w:r>
            <w:r w:rsidRPr="00A5239F">
              <w:rPr>
                <w:rFonts w:ascii="Arial" w:hAnsi="Arial" w:cs="Arial"/>
                <w:spacing w:val="-2"/>
                <w:sz w:val="16"/>
                <w:szCs w:val="16"/>
                <w:vertAlign w:val="superscript"/>
              </w:rPr>
              <w:t>”</w:t>
            </w:r>
            <w:r w:rsidRPr="00A5239F">
              <w:rPr>
                <w:rFonts w:ascii="Arial" w:hAnsi="Arial" w:cs="Arial"/>
                <w:spacing w:val="-2"/>
                <w:sz w:val="16"/>
                <w:szCs w:val="16"/>
              </w:rPr>
              <w:t xml:space="preserve"> as follows:</w:t>
            </w:r>
          </w:p>
          <w:p w14:paraId="3EECB522" w14:textId="77777777" w:rsidR="00F2007F" w:rsidRPr="00A5239F" w:rsidRDefault="00F2007F" w:rsidP="00470C24">
            <w:pPr>
              <w:tabs>
                <w:tab w:val="left" w:pos="2124"/>
              </w:tabs>
              <w:ind w:left="873"/>
              <w:rPr>
                <w:rFonts w:ascii="Arial" w:hAnsi="Arial" w:cs="Arial"/>
                <w:spacing w:val="-2"/>
                <w:sz w:val="16"/>
                <w:szCs w:val="16"/>
              </w:rPr>
            </w:pPr>
            <w:r w:rsidRPr="00A5239F">
              <w:rPr>
                <w:rFonts w:ascii="Arial" w:hAnsi="Arial" w:cs="Arial"/>
                <w:spacing w:val="-2"/>
                <w:sz w:val="16"/>
                <w:szCs w:val="16"/>
              </w:rPr>
              <w:t>WIN</w:t>
            </w:r>
            <w:r w:rsidRPr="00A5239F">
              <w:rPr>
                <w:rFonts w:ascii="Arial" w:hAnsi="Arial" w:cs="Arial"/>
                <w:spacing w:val="-2"/>
                <w:sz w:val="16"/>
                <w:szCs w:val="16"/>
              </w:rPr>
              <w:tab/>
              <w:t>= 6 points</w:t>
            </w:r>
          </w:p>
          <w:p w14:paraId="19EDA4BB" w14:textId="77777777" w:rsidR="00F2007F" w:rsidRPr="00A5239F" w:rsidRDefault="00F2007F" w:rsidP="00470C24">
            <w:pPr>
              <w:tabs>
                <w:tab w:val="left" w:pos="2133"/>
              </w:tabs>
              <w:ind w:left="873"/>
              <w:rPr>
                <w:rFonts w:ascii="Arial" w:hAnsi="Arial" w:cs="Arial"/>
                <w:spacing w:val="-2"/>
                <w:sz w:val="16"/>
                <w:szCs w:val="16"/>
              </w:rPr>
            </w:pPr>
            <w:r w:rsidRPr="00A5239F">
              <w:rPr>
                <w:rFonts w:ascii="Arial" w:hAnsi="Arial" w:cs="Arial"/>
                <w:spacing w:val="-2"/>
                <w:sz w:val="16"/>
                <w:szCs w:val="16"/>
              </w:rPr>
              <w:t>TIE</w:t>
            </w:r>
            <w:r w:rsidRPr="00A5239F">
              <w:rPr>
                <w:rFonts w:ascii="Arial" w:hAnsi="Arial" w:cs="Arial"/>
                <w:spacing w:val="-2"/>
                <w:sz w:val="16"/>
                <w:szCs w:val="16"/>
              </w:rPr>
              <w:tab/>
              <w:t>= 3 points</w:t>
            </w:r>
          </w:p>
          <w:p w14:paraId="4CD5696F" w14:textId="77777777" w:rsidR="00F2007F" w:rsidRPr="00A5239F" w:rsidRDefault="00F2007F" w:rsidP="00470C24">
            <w:pPr>
              <w:tabs>
                <w:tab w:val="left" w:pos="2124"/>
              </w:tabs>
              <w:ind w:left="873"/>
              <w:rPr>
                <w:rFonts w:ascii="Arial" w:hAnsi="Arial" w:cs="Arial"/>
                <w:spacing w:val="-2"/>
                <w:sz w:val="16"/>
                <w:szCs w:val="16"/>
              </w:rPr>
            </w:pPr>
            <w:r w:rsidRPr="00A5239F">
              <w:rPr>
                <w:rFonts w:ascii="Arial" w:hAnsi="Arial" w:cs="Arial"/>
                <w:spacing w:val="-2"/>
                <w:sz w:val="16"/>
                <w:szCs w:val="16"/>
              </w:rPr>
              <w:t>LOSS</w:t>
            </w:r>
            <w:r w:rsidRPr="00A5239F">
              <w:rPr>
                <w:rFonts w:ascii="Arial" w:hAnsi="Arial" w:cs="Arial"/>
                <w:spacing w:val="-2"/>
                <w:sz w:val="16"/>
                <w:szCs w:val="16"/>
              </w:rPr>
              <w:tab/>
              <w:t>= 0 points</w:t>
            </w:r>
          </w:p>
          <w:p w14:paraId="323A9673" w14:textId="77777777" w:rsidR="00F2007F" w:rsidRPr="00A5239F" w:rsidRDefault="00F2007F" w:rsidP="00470C24">
            <w:pPr>
              <w:tabs>
                <w:tab w:val="left" w:pos="2124"/>
              </w:tabs>
              <w:ind w:left="873"/>
              <w:rPr>
                <w:rFonts w:ascii="Arial" w:hAnsi="Arial" w:cs="Arial"/>
                <w:spacing w:val="-2"/>
                <w:sz w:val="16"/>
                <w:szCs w:val="16"/>
              </w:rPr>
            </w:pPr>
            <w:r w:rsidRPr="00A5239F">
              <w:rPr>
                <w:rFonts w:ascii="Arial" w:hAnsi="Arial" w:cs="Arial"/>
                <w:spacing w:val="-2"/>
                <w:sz w:val="16"/>
                <w:szCs w:val="16"/>
              </w:rPr>
              <w:t>GO</w:t>
            </w:r>
            <w:r w:rsidR="00FE14DD">
              <w:rPr>
                <w:rFonts w:ascii="Arial" w:hAnsi="Arial" w:cs="Arial"/>
                <w:spacing w:val="-2"/>
                <w:sz w:val="16"/>
                <w:szCs w:val="16"/>
              </w:rPr>
              <w:t>AL</w:t>
            </w:r>
            <w:r w:rsidR="00FE14DD">
              <w:rPr>
                <w:rFonts w:ascii="Arial" w:hAnsi="Arial" w:cs="Arial"/>
                <w:spacing w:val="-2"/>
                <w:sz w:val="16"/>
                <w:szCs w:val="16"/>
              </w:rPr>
              <w:tab/>
              <w:t>= 1 point per goal up to 3 in each match</w:t>
            </w:r>
          </w:p>
          <w:p w14:paraId="0CAA8C6D" w14:textId="77777777" w:rsidR="00F2007F" w:rsidRPr="00A5239F" w:rsidRDefault="00F2007F" w:rsidP="00470C24">
            <w:pPr>
              <w:tabs>
                <w:tab w:val="left" w:pos="2142"/>
              </w:tabs>
              <w:ind w:left="873"/>
              <w:rPr>
                <w:rFonts w:ascii="Arial" w:hAnsi="Arial" w:cs="Arial"/>
                <w:spacing w:val="-2"/>
                <w:sz w:val="16"/>
                <w:szCs w:val="16"/>
              </w:rPr>
            </w:pPr>
            <w:r w:rsidRPr="00A5239F">
              <w:rPr>
                <w:rFonts w:ascii="Arial" w:hAnsi="Arial" w:cs="Arial"/>
                <w:spacing w:val="-2"/>
                <w:sz w:val="16"/>
                <w:szCs w:val="16"/>
              </w:rPr>
              <w:t>SHUTOUT</w:t>
            </w:r>
            <w:r w:rsidRPr="00A5239F">
              <w:rPr>
                <w:rFonts w:ascii="Arial" w:hAnsi="Arial" w:cs="Arial"/>
                <w:spacing w:val="-2"/>
                <w:sz w:val="16"/>
                <w:szCs w:val="16"/>
              </w:rPr>
              <w:tab/>
              <w:t>= 1 point for a shutout, including a 0-0 tie</w:t>
            </w:r>
          </w:p>
          <w:p w14:paraId="05D9F27D" w14:textId="77777777" w:rsidR="00F2007F" w:rsidRPr="00A5239F" w:rsidRDefault="00F2007F" w:rsidP="00470C24">
            <w:pPr>
              <w:tabs>
                <w:tab w:val="left" w:pos="2133"/>
              </w:tabs>
              <w:ind w:left="873"/>
              <w:rPr>
                <w:rFonts w:ascii="Arial" w:hAnsi="Arial" w:cs="Arial"/>
                <w:spacing w:val="-2"/>
                <w:sz w:val="16"/>
                <w:szCs w:val="16"/>
              </w:rPr>
            </w:pPr>
            <w:r w:rsidRPr="00A5239F">
              <w:rPr>
                <w:rFonts w:ascii="Arial" w:hAnsi="Arial" w:cs="Arial"/>
                <w:spacing w:val="-2"/>
                <w:sz w:val="16"/>
                <w:szCs w:val="16"/>
              </w:rPr>
              <w:t>FORFEIT</w:t>
            </w:r>
            <w:r w:rsidRPr="00A5239F">
              <w:rPr>
                <w:rFonts w:ascii="Arial" w:hAnsi="Arial" w:cs="Arial"/>
                <w:spacing w:val="-2"/>
                <w:sz w:val="16"/>
                <w:szCs w:val="16"/>
              </w:rPr>
              <w:tab/>
              <w:t>= 8 points (scored as a 1-0 win)</w:t>
            </w:r>
          </w:p>
          <w:p w14:paraId="1538646E" w14:textId="48057D18" w:rsidR="00191DD2" w:rsidRDefault="00A376B6" w:rsidP="0076377B">
            <w:pPr>
              <w:tabs>
                <w:tab w:val="left" w:pos="2169"/>
              </w:tabs>
              <w:ind w:left="873"/>
              <w:rPr>
                <w:rFonts w:ascii="Arial" w:hAnsi="Arial" w:cs="Arial"/>
                <w:spacing w:val="-2"/>
                <w:sz w:val="16"/>
                <w:szCs w:val="16"/>
              </w:rPr>
            </w:pPr>
            <w:r w:rsidRPr="008332E8">
              <w:rPr>
                <w:rFonts w:ascii="Arial" w:hAnsi="Arial" w:cs="Arial"/>
                <w:spacing w:val="-2"/>
                <w:sz w:val="16"/>
                <w:szCs w:val="16"/>
                <w:highlight w:val="yellow"/>
              </w:rPr>
              <w:t>RED CARD</w:t>
            </w:r>
            <w:r w:rsidR="00F2007F" w:rsidRPr="008332E8">
              <w:rPr>
                <w:rFonts w:ascii="Arial" w:hAnsi="Arial" w:cs="Arial"/>
                <w:spacing w:val="-2"/>
                <w:sz w:val="16"/>
                <w:szCs w:val="16"/>
                <w:highlight w:val="yellow"/>
              </w:rPr>
              <w:tab/>
            </w:r>
            <w:proofErr w:type="gramStart"/>
            <w:r w:rsidR="00F2007F" w:rsidRPr="008332E8">
              <w:rPr>
                <w:rFonts w:ascii="Arial" w:hAnsi="Arial" w:cs="Arial"/>
                <w:spacing w:val="-2"/>
                <w:sz w:val="16"/>
                <w:szCs w:val="16"/>
                <w:highlight w:val="yellow"/>
              </w:rPr>
              <w:t>=</w:t>
            </w:r>
            <w:r w:rsidR="00470C24" w:rsidRPr="008332E8">
              <w:rPr>
                <w:rFonts w:ascii="Arial" w:hAnsi="Arial" w:cs="Arial"/>
                <w:spacing w:val="-2"/>
                <w:sz w:val="16"/>
                <w:szCs w:val="16"/>
                <w:highlight w:val="yellow"/>
              </w:rPr>
              <w:t xml:space="preserve"> </w:t>
            </w:r>
            <w:r w:rsidR="00F2007F" w:rsidRPr="008332E8">
              <w:rPr>
                <w:rFonts w:ascii="Arial" w:hAnsi="Arial" w:cs="Arial"/>
                <w:spacing w:val="-2"/>
                <w:sz w:val="16"/>
                <w:szCs w:val="16"/>
                <w:highlight w:val="yellow"/>
              </w:rPr>
              <w:t xml:space="preserve"> </w:t>
            </w:r>
            <w:r w:rsidR="00470C24" w:rsidRPr="008332E8">
              <w:rPr>
                <w:rFonts w:ascii="Arial" w:hAnsi="Arial" w:cs="Arial"/>
                <w:spacing w:val="-2"/>
                <w:sz w:val="16"/>
                <w:szCs w:val="16"/>
                <w:highlight w:val="yellow"/>
              </w:rPr>
              <w:t>-</w:t>
            </w:r>
            <w:proofErr w:type="gramEnd"/>
            <w:r w:rsidR="00470C24" w:rsidRPr="008332E8">
              <w:rPr>
                <w:rFonts w:ascii="Arial" w:hAnsi="Arial" w:cs="Arial"/>
                <w:spacing w:val="-2"/>
                <w:sz w:val="16"/>
                <w:szCs w:val="16"/>
                <w:highlight w:val="yellow"/>
              </w:rPr>
              <w:t xml:space="preserve"> 2 points</w:t>
            </w:r>
            <w:r w:rsidR="00F2007F" w:rsidRPr="008332E8">
              <w:rPr>
                <w:rFonts w:ascii="Arial" w:hAnsi="Arial" w:cs="Arial"/>
                <w:spacing w:val="-2"/>
                <w:sz w:val="16"/>
                <w:szCs w:val="16"/>
                <w:highlight w:val="yellow"/>
              </w:rPr>
              <w:t xml:space="preserve"> deduction for team (includes 2 points for each </w:t>
            </w:r>
            <w:r w:rsidR="00417E34" w:rsidRPr="008332E8">
              <w:rPr>
                <w:rFonts w:ascii="Arial" w:hAnsi="Arial" w:cs="Arial"/>
                <w:spacing w:val="-2"/>
                <w:sz w:val="16"/>
                <w:szCs w:val="16"/>
                <w:highlight w:val="yellow"/>
              </w:rPr>
              <w:t>player, spectator</w:t>
            </w:r>
            <w:r w:rsidR="00F2007F" w:rsidRPr="008332E8">
              <w:rPr>
                <w:rFonts w:ascii="Arial" w:hAnsi="Arial" w:cs="Arial"/>
                <w:spacing w:val="-2"/>
                <w:sz w:val="16"/>
                <w:szCs w:val="16"/>
                <w:highlight w:val="yellow"/>
              </w:rPr>
              <w:t>, or coach</w:t>
            </w:r>
            <w:r w:rsidR="0076377B" w:rsidRPr="008332E8">
              <w:rPr>
                <w:rFonts w:ascii="Arial" w:hAnsi="Arial" w:cs="Arial"/>
                <w:spacing w:val="-2"/>
                <w:sz w:val="16"/>
                <w:szCs w:val="16"/>
                <w:highlight w:val="yellow"/>
              </w:rPr>
              <w:t>)</w:t>
            </w:r>
          </w:p>
          <w:p w14:paraId="46EC0E77" w14:textId="13169697" w:rsidR="00184AE7" w:rsidRDefault="008D7A92" w:rsidP="0076377B">
            <w:pPr>
              <w:tabs>
                <w:tab w:val="left" w:pos="2169"/>
              </w:tabs>
              <w:ind w:left="873"/>
              <w:rPr>
                <w:rFonts w:ascii="Arial" w:hAnsi="Arial" w:cs="Arial"/>
                <w:spacing w:val="-2"/>
                <w:sz w:val="16"/>
                <w:szCs w:val="16"/>
              </w:rPr>
            </w:pPr>
            <w:r>
              <w:rPr>
                <w:rFonts w:ascii="Arial" w:hAnsi="Arial" w:cs="Arial"/>
                <w:spacing w:val="-2"/>
                <w:sz w:val="16"/>
                <w:szCs w:val="16"/>
                <w:highlight w:val="yellow"/>
              </w:rPr>
              <w:t>MISSED</w:t>
            </w:r>
            <w:r w:rsidR="00184AE7" w:rsidRPr="008332E8">
              <w:rPr>
                <w:rFonts w:ascii="Arial" w:hAnsi="Arial" w:cs="Arial"/>
                <w:spacing w:val="-2"/>
                <w:sz w:val="16"/>
                <w:szCs w:val="16"/>
                <w:highlight w:val="yellow"/>
              </w:rPr>
              <w:t xml:space="preserve"> REF ASSIGNMENT </w:t>
            </w:r>
            <w:proofErr w:type="gramStart"/>
            <w:r w:rsidR="00184AE7" w:rsidRPr="008332E8">
              <w:rPr>
                <w:rFonts w:ascii="Arial" w:hAnsi="Arial" w:cs="Arial"/>
                <w:spacing w:val="-2"/>
                <w:sz w:val="16"/>
                <w:szCs w:val="16"/>
                <w:highlight w:val="yellow"/>
              </w:rPr>
              <w:t>=  -</w:t>
            </w:r>
            <w:proofErr w:type="gramEnd"/>
            <w:r w:rsidR="00184AE7" w:rsidRPr="008332E8">
              <w:rPr>
                <w:rFonts w:ascii="Arial" w:hAnsi="Arial" w:cs="Arial"/>
                <w:spacing w:val="-2"/>
                <w:sz w:val="16"/>
                <w:szCs w:val="16"/>
                <w:highlight w:val="yellow"/>
              </w:rPr>
              <w:t xml:space="preserve"> </w:t>
            </w:r>
            <w:r>
              <w:rPr>
                <w:rFonts w:ascii="Arial" w:hAnsi="Arial" w:cs="Arial"/>
                <w:spacing w:val="-2"/>
                <w:sz w:val="16"/>
                <w:szCs w:val="16"/>
                <w:highlight w:val="yellow"/>
              </w:rPr>
              <w:t>3</w:t>
            </w:r>
            <w:r w:rsidR="00184AE7" w:rsidRPr="008332E8">
              <w:rPr>
                <w:rFonts w:ascii="Arial" w:hAnsi="Arial" w:cs="Arial"/>
                <w:spacing w:val="-2"/>
                <w:sz w:val="16"/>
                <w:szCs w:val="16"/>
                <w:highlight w:val="yellow"/>
              </w:rPr>
              <w:t xml:space="preserve"> </w:t>
            </w:r>
            <w:r w:rsidRPr="008D7A92">
              <w:rPr>
                <w:rFonts w:ascii="Arial" w:hAnsi="Arial" w:cs="Arial"/>
                <w:spacing w:val="-2"/>
                <w:sz w:val="16"/>
                <w:szCs w:val="16"/>
                <w:highlight w:val="yellow"/>
              </w:rPr>
              <w:t>Point deduction for Referee Assignments Missed (Max of 3 pts total)</w:t>
            </w:r>
          </w:p>
          <w:p w14:paraId="2F717A39" w14:textId="77777777" w:rsidR="00F2007F" w:rsidRPr="00A5239F" w:rsidRDefault="00F2007F" w:rsidP="00191DD2">
            <w:pPr>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Winners of ties in standings will be determined as follows:</w:t>
            </w:r>
          </w:p>
          <w:p w14:paraId="2F6AA145" w14:textId="5DF86CD7" w:rsidR="00F2007F" w:rsidRPr="00A5239F" w:rsidRDefault="00417E34" w:rsidP="00470C24">
            <w:pPr>
              <w:ind w:left="873"/>
              <w:rPr>
                <w:rFonts w:ascii="Arial" w:hAnsi="Arial" w:cs="Arial"/>
                <w:spacing w:val="-2"/>
                <w:sz w:val="16"/>
                <w:szCs w:val="16"/>
              </w:rPr>
            </w:pPr>
            <w:r w:rsidRPr="00A5239F">
              <w:rPr>
                <w:rFonts w:ascii="Arial" w:hAnsi="Arial" w:cs="Arial"/>
                <w:spacing w:val="-2"/>
                <w:sz w:val="16"/>
                <w:szCs w:val="16"/>
              </w:rPr>
              <w:t>Head-to-head</w:t>
            </w:r>
            <w:r w:rsidR="00F2007F" w:rsidRPr="00A5239F">
              <w:rPr>
                <w:rFonts w:ascii="Arial" w:hAnsi="Arial" w:cs="Arial"/>
                <w:spacing w:val="-2"/>
                <w:sz w:val="16"/>
                <w:szCs w:val="16"/>
              </w:rPr>
              <w:t xml:space="preserve"> competition</w:t>
            </w:r>
          </w:p>
        </w:tc>
      </w:tr>
    </w:tbl>
    <w:p w14:paraId="71B9C3D8" w14:textId="4FA57C47" w:rsidR="00EF4217" w:rsidRDefault="00891602">
      <w:pPr>
        <w:widowControl/>
        <w:adjustRightInd w:val="0"/>
        <w:sectPr w:rsidR="00EF4217">
          <w:headerReference w:type="default" r:id="rId14"/>
          <w:footerReference w:type="default" r:id="rId15"/>
          <w:headerReference w:type="first" r:id="rId16"/>
          <w:footerReference w:type="first" r:id="rId17"/>
          <w:pgSz w:w="11904" w:h="16843"/>
          <w:pgMar w:top="1943" w:right="569" w:bottom="1519" w:left="695" w:header="1391" w:footer="1607" w:gutter="0"/>
          <w:cols w:space="720"/>
          <w:noEndnote/>
          <w:titlePg/>
        </w:sectPr>
      </w:pPr>
      <w:r>
        <w:rPr>
          <w:noProof/>
        </w:rPr>
        <mc:AlternateContent>
          <mc:Choice Requires="wps">
            <w:drawing>
              <wp:anchor distT="0" distB="0" distL="114300" distR="114300" simplePos="0" relativeHeight="251658752" behindDoc="1" locked="0" layoutInCell="0" allowOverlap="1" wp14:anchorId="32A26122" wp14:editId="204ADBBE">
                <wp:simplePos x="0" y="0"/>
                <wp:positionH relativeFrom="margin">
                  <wp:align>center</wp:align>
                </wp:positionH>
                <wp:positionV relativeFrom="page">
                  <wp:posOffset>737953</wp:posOffset>
                </wp:positionV>
                <wp:extent cx="6973570" cy="9198610"/>
                <wp:effectExtent l="0" t="0" r="17780" b="2159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3570" cy="9198610"/>
                        </a:xfrm>
                        <a:prstGeom prst="rect">
                          <a:avLst/>
                        </a:prstGeom>
                        <a:noFill/>
                        <a:ln w="2730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BFBBC3F" w14:textId="63AA44D8" w:rsidR="00F2007F" w:rsidRDefault="00184AE7" w:rsidP="00F2007F">
                            <w:pPr>
                              <w:widowControl/>
                              <w:rPr>
                                <w:sz w:val="20"/>
                                <w:szCs w:val="20"/>
                              </w:rPr>
                            </w:pPr>
                            <w:r>
                              <w:rPr>
                                <w:sz w:val="20"/>
                                <w:szCs w:val="20"/>
                              </w:rPr>
                              <w:br/>
                              <w:t xml:space="preserve"> </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6122" id="Text Box 25" o:spid="_x0000_s1028" type="#_x0000_t202" style="position:absolute;margin-left:0;margin-top:58.1pt;width:549.1pt;height:724.3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" o:allowincell="f" filled="f" strokecolor="blue" strokeweight="2.15pt">
                <v:textbox inset="2.88pt,0,2.88pt,0">
                  <w:txbxContent>
                    <w:p w14:paraId="0BFBBC3F" w14:textId="63AA44D8" w:rsidR="00F2007F" w:rsidRDefault="00184AE7" w:rsidP="00F2007F">
                      <w:pPr>
                        <w:widowControl/>
                        <w:rPr>
                          <w:sz w:val="20"/>
                          <w:szCs w:val="20"/>
                        </w:rPr>
                      </w:pPr>
                      <w:r>
                        <w:rPr>
                          <w:sz w:val="20"/>
                          <w:szCs w:val="20"/>
                        </w:rPr>
                        <w:br/>
                        <w:t xml:space="preserve"> </w:t>
                      </w:r>
                    </w:p>
                  </w:txbxContent>
                </v:textbox>
                <w10:wrap anchorx="margin" anchory="page"/>
              </v:shape>
            </w:pict>
          </mc:Fallback>
        </mc:AlternateContent>
      </w:r>
    </w:p>
    <w:tbl>
      <w:tblPr>
        <w:tblpPr w:leftFromText="180" w:rightFromText="180" w:vertAnchor="text" w:horzAnchor="margin" w:tblpY="-306"/>
        <w:tblW w:w="0" w:type="auto"/>
        <w:tblLayout w:type="fixed"/>
        <w:tblCellMar>
          <w:left w:w="0" w:type="dxa"/>
          <w:right w:w="0" w:type="dxa"/>
        </w:tblCellMar>
        <w:tblLook w:val="0000" w:firstRow="0" w:lastRow="0" w:firstColumn="0" w:lastColumn="0" w:noHBand="0" w:noVBand="0"/>
      </w:tblPr>
      <w:tblGrid>
        <w:gridCol w:w="2002"/>
        <w:gridCol w:w="8558"/>
      </w:tblGrid>
      <w:tr w:rsidR="00F2007F" w:rsidRPr="00A5239F" w14:paraId="6889B5DA" w14:textId="77777777" w:rsidTr="00FE14DD">
        <w:trPr>
          <w:trHeight w:hRule="exact" w:val="1805"/>
        </w:trPr>
        <w:tc>
          <w:tcPr>
            <w:tcW w:w="2002" w:type="dxa"/>
            <w:tcBorders>
              <w:top w:val="single" w:sz="2" w:space="0" w:color="auto"/>
              <w:left w:val="single" w:sz="2" w:space="0" w:color="auto"/>
              <w:bottom w:val="single" w:sz="2" w:space="0" w:color="auto"/>
              <w:right w:val="single" w:sz="2" w:space="0" w:color="auto"/>
            </w:tcBorders>
            <w:vAlign w:val="center"/>
          </w:tcPr>
          <w:p w14:paraId="7E9B32BF" w14:textId="1A9D8C55" w:rsidR="00F2007F" w:rsidRPr="00A5239F" w:rsidRDefault="00780720" w:rsidP="00A12BD2">
            <w:pPr>
              <w:jc w:val="center"/>
              <w:rPr>
                <w:rFonts w:ascii="Arial" w:hAnsi="Arial" w:cs="Arial"/>
                <w:spacing w:val="-2"/>
                <w:sz w:val="16"/>
                <w:szCs w:val="16"/>
              </w:rPr>
            </w:pPr>
            <w:r>
              <w:rPr>
                <w:noProof/>
              </w:rPr>
              <w:lastRenderedPageBreak/>
              <mc:AlternateContent>
                <mc:Choice Requires="wps">
                  <w:drawing>
                    <wp:anchor distT="0" distB="0" distL="114300" distR="114300" simplePos="0" relativeHeight="251660800" behindDoc="1" locked="0" layoutInCell="0" allowOverlap="1" wp14:anchorId="0E5589B6" wp14:editId="23AB0E6E">
                      <wp:simplePos x="0" y="0"/>
                      <wp:positionH relativeFrom="margin">
                        <wp:posOffset>-146050</wp:posOffset>
                      </wp:positionH>
                      <wp:positionV relativeFrom="page">
                        <wp:posOffset>-414020</wp:posOffset>
                      </wp:positionV>
                      <wp:extent cx="6973570" cy="9198610"/>
                      <wp:effectExtent l="0" t="0" r="17780" b="21590"/>
                      <wp:wrapNone/>
                      <wp:docPr id="12184937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3570" cy="9198610"/>
                              </a:xfrm>
                              <a:prstGeom prst="rect">
                                <a:avLst/>
                              </a:prstGeom>
                              <a:noFill/>
                              <a:ln w="2730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03B378A" w14:textId="77777777" w:rsidR="00780720" w:rsidRDefault="00780720" w:rsidP="00780720">
                                  <w:pPr>
                                    <w:widowControl/>
                                    <w:rPr>
                                      <w:sz w:val="20"/>
                                      <w:szCs w:val="20"/>
                                    </w:rPr>
                                  </w:pPr>
                                  <w:r>
                                    <w:rPr>
                                      <w:sz w:val="20"/>
                                      <w:szCs w:val="20"/>
                                    </w:rPr>
                                    <w:br/>
                                    <w:t xml:space="preserve"> </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589B6" id="_x0000_s1029" type="#_x0000_t202" style="position:absolute;left:0;text-align:left;margin-left:-11.5pt;margin-top:-32.6pt;width:549.1pt;height:724.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" o:allowincell="f" filled="f" strokecolor="blue" strokeweight="2.15pt">
                      <v:textbox inset="2.88pt,0,2.88pt,0">
                        <w:txbxContent>
                          <w:p w14:paraId="303B378A" w14:textId="77777777" w:rsidR="00780720" w:rsidRDefault="00780720" w:rsidP="00780720">
                            <w:pPr>
                              <w:widowControl/>
                              <w:rPr>
                                <w:sz w:val="20"/>
                                <w:szCs w:val="20"/>
                              </w:rPr>
                            </w:pPr>
                            <w:r>
                              <w:rPr>
                                <w:sz w:val="20"/>
                                <w:szCs w:val="20"/>
                              </w:rPr>
                              <w:br/>
                              <w:t xml:space="preserve"> </w:t>
                            </w:r>
                          </w:p>
                        </w:txbxContent>
                      </v:textbox>
                      <w10:wrap anchorx="margin" anchory="page"/>
                    </v:shape>
                  </w:pict>
                </mc:Fallback>
              </mc:AlternateContent>
            </w:r>
          </w:p>
        </w:tc>
        <w:tc>
          <w:tcPr>
            <w:tcW w:w="8558" w:type="dxa"/>
            <w:tcBorders>
              <w:top w:val="single" w:sz="2" w:space="0" w:color="auto"/>
              <w:left w:val="single" w:sz="2" w:space="0" w:color="auto"/>
              <w:bottom w:val="single" w:sz="2" w:space="0" w:color="auto"/>
              <w:right w:val="single" w:sz="2" w:space="0" w:color="auto"/>
            </w:tcBorders>
          </w:tcPr>
          <w:p w14:paraId="22F6BE34" w14:textId="77777777" w:rsidR="00F2007F" w:rsidRPr="00A5239F" w:rsidRDefault="00F2007F" w:rsidP="00A12BD2">
            <w:pPr>
              <w:ind w:left="583"/>
              <w:rPr>
                <w:rFonts w:ascii="Arial" w:hAnsi="Arial" w:cs="Arial"/>
                <w:spacing w:val="-2"/>
                <w:sz w:val="16"/>
                <w:szCs w:val="16"/>
              </w:rPr>
            </w:pPr>
            <w:r w:rsidRPr="00A5239F">
              <w:rPr>
                <w:rFonts w:ascii="Arial" w:hAnsi="Arial" w:cs="Arial"/>
                <w:spacing w:val="-2"/>
                <w:sz w:val="16"/>
                <w:szCs w:val="16"/>
              </w:rPr>
              <w:t>Goals allowed</w:t>
            </w:r>
            <w:r w:rsidR="00191DD2">
              <w:rPr>
                <w:rFonts w:ascii="Arial" w:hAnsi="Arial" w:cs="Arial"/>
                <w:spacing w:val="-2"/>
                <w:sz w:val="16"/>
                <w:szCs w:val="16"/>
              </w:rPr>
              <w:t xml:space="preserve"> (Up to 3 per game)</w:t>
            </w:r>
          </w:p>
          <w:p w14:paraId="6EEB8B42" w14:textId="3C46DE24" w:rsidR="00F2007F" w:rsidRDefault="00F2007F" w:rsidP="00A12BD2">
            <w:pPr>
              <w:ind w:left="583"/>
              <w:rPr>
                <w:rFonts w:ascii="Arial" w:hAnsi="Arial" w:cs="Arial"/>
                <w:spacing w:val="-2"/>
                <w:sz w:val="16"/>
                <w:szCs w:val="16"/>
              </w:rPr>
            </w:pPr>
            <w:r w:rsidRPr="00A5239F">
              <w:rPr>
                <w:rFonts w:ascii="Arial" w:hAnsi="Arial" w:cs="Arial"/>
                <w:spacing w:val="-2"/>
                <w:sz w:val="16"/>
                <w:szCs w:val="16"/>
              </w:rPr>
              <w:t>Goal differential (goals scored to three per game</w:t>
            </w:r>
            <w:r w:rsidR="0076377B">
              <w:rPr>
                <w:rFonts w:ascii="Arial" w:hAnsi="Arial" w:cs="Arial"/>
                <w:spacing w:val="-2"/>
                <w:sz w:val="16"/>
                <w:szCs w:val="16"/>
              </w:rPr>
              <w:t>,</w:t>
            </w:r>
            <w:r w:rsidRPr="00A5239F">
              <w:rPr>
                <w:rFonts w:ascii="Arial" w:hAnsi="Arial" w:cs="Arial"/>
                <w:spacing w:val="-2"/>
                <w:sz w:val="16"/>
                <w:szCs w:val="16"/>
              </w:rPr>
              <w:t xml:space="preserve"> less total goals </w:t>
            </w:r>
            <w:r w:rsidR="00470C24" w:rsidRPr="00A5239F">
              <w:rPr>
                <w:rFonts w:ascii="Arial" w:hAnsi="Arial" w:cs="Arial"/>
                <w:spacing w:val="-2"/>
                <w:sz w:val="16"/>
                <w:szCs w:val="16"/>
              </w:rPr>
              <w:t>allowed,</w:t>
            </w:r>
            <w:r w:rsidRPr="00A5239F">
              <w:rPr>
                <w:rFonts w:ascii="Arial" w:hAnsi="Arial" w:cs="Arial"/>
                <w:spacing w:val="-2"/>
                <w:sz w:val="16"/>
                <w:szCs w:val="16"/>
              </w:rPr>
              <w:t xml:space="preserve"> highest differential advances)</w:t>
            </w:r>
          </w:p>
          <w:p w14:paraId="5D4A4FEC" w14:textId="77777777" w:rsidR="00191DD2" w:rsidRPr="00A5239F" w:rsidRDefault="00191DD2" w:rsidP="00A12BD2">
            <w:pPr>
              <w:ind w:left="583"/>
              <w:rPr>
                <w:rFonts w:ascii="Arial" w:hAnsi="Arial" w:cs="Arial"/>
                <w:spacing w:val="-2"/>
                <w:sz w:val="16"/>
                <w:szCs w:val="16"/>
              </w:rPr>
            </w:pPr>
            <w:r>
              <w:rPr>
                <w:rFonts w:ascii="Arial" w:hAnsi="Arial" w:cs="Arial"/>
                <w:spacing w:val="-2"/>
                <w:sz w:val="16"/>
                <w:szCs w:val="16"/>
              </w:rPr>
              <w:t>Goals Scored (Up to 3 game)</w:t>
            </w:r>
          </w:p>
          <w:p w14:paraId="06E8EEC6" w14:textId="77777777" w:rsidR="00F2007F" w:rsidRDefault="00F2007F" w:rsidP="00A12BD2">
            <w:pPr>
              <w:ind w:left="583"/>
              <w:rPr>
                <w:rFonts w:ascii="Arial" w:hAnsi="Arial" w:cs="Arial"/>
                <w:spacing w:val="-2"/>
                <w:sz w:val="16"/>
                <w:szCs w:val="16"/>
              </w:rPr>
            </w:pPr>
            <w:r w:rsidRPr="00A5239F">
              <w:rPr>
                <w:rFonts w:ascii="Arial" w:hAnsi="Arial" w:cs="Arial"/>
                <w:spacing w:val="-2"/>
                <w:sz w:val="16"/>
                <w:szCs w:val="16"/>
              </w:rPr>
              <w:t>Coin toss at the end of pool play.</w:t>
            </w:r>
          </w:p>
          <w:p w14:paraId="311CD3D5" w14:textId="77777777" w:rsidR="00F2007F" w:rsidRPr="00A5239F" w:rsidRDefault="00F2007F" w:rsidP="00A12BD2">
            <w:pPr>
              <w:ind w:left="583"/>
              <w:rPr>
                <w:rFonts w:ascii="Arial" w:hAnsi="Arial" w:cs="Arial"/>
                <w:spacing w:val="-2"/>
                <w:sz w:val="16"/>
                <w:szCs w:val="16"/>
              </w:rPr>
            </w:pPr>
          </w:p>
          <w:p w14:paraId="39F76B2B" w14:textId="77777777" w:rsidR="00F2007F" w:rsidRPr="00A5239F" w:rsidRDefault="00F2007F" w:rsidP="00A12BD2">
            <w:pPr>
              <w:tabs>
                <w:tab w:val="left" w:pos="441"/>
              </w:tabs>
              <w:ind w:left="583"/>
              <w:rPr>
                <w:rFonts w:ascii="Arial" w:hAnsi="Arial" w:cs="Arial"/>
                <w:spacing w:val="-2"/>
                <w:sz w:val="16"/>
                <w:szCs w:val="16"/>
              </w:rPr>
            </w:pPr>
            <w:r>
              <w:rPr>
                <w:rFonts w:ascii="Arial" w:hAnsi="Arial" w:cs="Arial"/>
                <w:spacing w:val="-2"/>
                <w:sz w:val="16"/>
                <w:szCs w:val="16"/>
              </w:rPr>
              <w:t xml:space="preserve">C. </w:t>
            </w:r>
            <w:r w:rsidRPr="00A5239F">
              <w:rPr>
                <w:rFonts w:ascii="Arial" w:hAnsi="Arial" w:cs="Arial"/>
                <w:spacing w:val="-2"/>
                <w:sz w:val="16"/>
                <w:szCs w:val="16"/>
              </w:rPr>
              <w:t>Wildcard teams will be the team(s) with the highest standings points from all teams in the division who are not</w:t>
            </w:r>
          </w:p>
          <w:p w14:paraId="63D733D3" w14:textId="77777777" w:rsidR="00F2007F" w:rsidRPr="00A5239F" w:rsidRDefault="00F2007F" w:rsidP="00A12BD2">
            <w:pPr>
              <w:ind w:left="583"/>
              <w:rPr>
                <w:rFonts w:ascii="Arial" w:hAnsi="Arial" w:cs="Arial"/>
                <w:spacing w:val="-2"/>
                <w:sz w:val="16"/>
                <w:szCs w:val="16"/>
              </w:rPr>
            </w:pPr>
            <w:r w:rsidRPr="00A5239F">
              <w:rPr>
                <w:rFonts w:ascii="Arial" w:hAnsi="Arial" w:cs="Arial"/>
                <w:spacing w:val="-2"/>
                <w:sz w:val="16"/>
                <w:szCs w:val="16"/>
              </w:rPr>
              <w:t>automatically advancing.</w:t>
            </w:r>
          </w:p>
          <w:p w14:paraId="51EC125F" w14:textId="77777777" w:rsidR="00F2007F" w:rsidRPr="00A5239F" w:rsidRDefault="00F2007F" w:rsidP="00FE3F85">
            <w:pPr>
              <w:tabs>
                <w:tab w:val="left" w:pos="441"/>
              </w:tabs>
              <w:spacing w:before="72"/>
              <w:ind w:left="583"/>
              <w:rPr>
                <w:rFonts w:ascii="Arial" w:hAnsi="Arial" w:cs="Arial"/>
                <w:spacing w:val="-2"/>
                <w:sz w:val="16"/>
                <w:szCs w:val="16"/>
              </w:rPr>
            </w:pPr>
            <w:r>
              <w:rPr>
                <w:rFonts w:ascii="Arial" w:hAnsi="Arial" w:cs="Arial"/>
                <w:spacing w:val="-3"/>
                <w:sz w:val="16"/>
                <w:szCs w:val="16"/>
              </w:rPr>
              <w:t xml:space="preserve">D. </w:t>
            </w:r>
            <w:r w:rsidRPr="00A5239F">
              <w:rPr>
                <w:rFonts w:ascii="Arial" w:hAnsi="Arial" w:cs="Arial"/>
                <w:spacing w:val="-3"/>
                <w:sz w:val="16"/>
                <w:szCs w:val="16"/>
              </w:rPr>
              <w:t>Standings will be updated hourly at the Tournament Scoreboard</w:t>
            </w:r>
            <w:r w:rsidR="00FE14DD">
              <w:rPr>
                <w:rFonts w:ascii="Arial" w:hAnsi="Arial" w:cs="Arial"/>
                <w:spacing w:val="-3"/>
                <w:sz w:val="16"/>
                <w:szCs w:val="16"/>
              </w:rPr>
              <w:t xml:space="preserve">, and online </w:t>
            </w:r>
            <w:r w:rsidR="00FE3F85">
              <w:rPr>
                <w:rFonts w:ascii="Arial" w:hAnsi="Arial" w:cs="Arial"/>
                <w:spacing w:val="-3"/>
                <w:sz w:val="16"/>
                <w:szCs w:val="16"/>
              </w:rPr>
              <w:t>at the end of each day.</w:t>
            </w:r>
            <w:r w:rsidRPr="00A5239F">
              <w:rPr>
                <w:rFonts w:ascii="Arial" w:hAnsi="Arial" w:cs="Arial"/>
                <w:spacing w:val="-3"/>
                <w:sz w:val="16"/>
                <w:szCs w:val="16"/>
              </w:rPr>
              <w:t xml:space="preserve"> The deadline to challenge the posted results will</w:t>
            </w:r>
            <w:r w:rsidR="00FE3F85">
              <w:rPr>
                <w:rFonts w:ascii="Arial" w:hAnsi="Arial" w:cs="Arial"/>
                <w:spacing w:val="-2"/>
                <w:sz w:val="16"/>
                <w:szCs w:val="16"/>
              </w:rPr>
              <w:t xml:space="preserve"> </w:t>
            </w:r>
            <w:r w:rsidRPr="00A5239F">
              <w:rPr>
                <w:rFonts w:ascii="Arial" w:hAnsi="Arial" w:cs="Arial"/>
                <w:spacing w:val="-2"/>
                <w:sz w:val="16"/>
                <w:szCs w:val="16"/>
              </w:rPr>
              <w:t>be at the conclusion of Pool Play.</w:t>
            </w:r>
          </w:p>
        </w:tc>
      </w:tr>
      <w:tr w:rsidR="00F2007F" w:rsidRPr="00A5239F" w14:paraId="3697FD2E" w14:textId="77777777" w:rsidTr="00184AE7">
        <w:trPr>
          <w:trHeight w:hRule="exact" w:val="1074"/>
        </w:trPr>
        <w:tc>
          <w:tcPr>
            <w:tcW w:w="2002" w:type="dxa"/>
            <w:tcBorders>
              <w:top w:val="single" w:sz="2" w:space="0" w:color="auto"/>
              <w:left w:val="single" w:sz="2" w:space="0" w:color="auto"/>
              <w:bottom w:val="single" w:sz="2" w:space="0" w:color="auto"/>
              <w:right w:val="single" w:sz="2" w:space="0" w:color="auto"/>
            </w:tcBorders>
          </w:tcPr>
          <w:p w14:paraId="06126941" w14:textId="77777777" w:rsidR="00F2007F" w:rsidRPr="00A5239F" w:rsidRDefault="00F2007F" w:rsidP="00A12BD2">
            <w:pPr>
              <w:spacing w:after="720"/>
              <w:ind w:left="68"/>
              <w:rPr>
                <w:rFonts w:ascii="Arial" w:hAnsi="Arial" w:cs="Arial"/>
                <w:b/>
                <w:bCs/>
                <w:spacing w:val="-2"/>
                <w:sz w:val="16"/>
                <w:szCs w:val="16"/>
              </w:rPr>
            </w:pPr>
            <w:r w:rsidRPr="00A5239F">
              <w:rPr>
                <w:rFonts w:ascii="Arial" w:hAnsi="Arial" w:cs="Arial"/>
                <w:b/>
                <w:bCs/>
                <w:spacing w:val="-2"/>
                <w:sz w:val="16"/>
                <w:szCs w:val="16"/>
              </w:rPr>
              <w:t>16) ADVANCEMENTS</w:t>
            </w:r>
          </w:p>
        </w:tc>
        <w:tc>
          <w:tcPr>
            <w:tcW w:w="8558" w:type="dxa"/>
            <w:tcBorders>
              <w:top w:val="single" w:sz="2" w:space="0" w:color="auto"/>
              <w:left w:val="single" w:sz="2" w:space="0" w:color="auto"/>
              <w:bottom w:val="single" w:sz="2" w:space="0" w:color="auto"/>
              <w:right w:val="single" w:sz="2" w:space="0" w:color="auto"/>
            </w:tcBorders>
          </w:tcPr>
          <w:p w14:paraId="74143C7A" w14:textId="77777777" w:rsidR="00184AE7" w:rsidRDefault="00A43C05" w:rsidP="00A12BD2">
            <w:pPr>
              <w:tabs>
                <w:tab w:val="left" w:pos="450"/>
              </w:tabs>
              <w:ind w:left="63"/>
              <w:rPr>
                <w:rFonts w:ascii="Arial" w:hAnsi="Arial" w:cs="Arial"/>
                <w:spacing w:val="-2"/>
                <w:sz w:val="16"/>
                <w:szCs w:val="16"/>
                <w:highlight w:val="yellow"/>
              </w:rPr>
            </w:pPr>
            <w:r>
              <w:rPr>
                <w:rFonts w:ascii="Arial" w:hAnsi="Arial" w:cs="Arial"/>
                <w:spacing w:val="-2"/>
                <w:sz w:val="16"/>
                <w:szCs w:val="16"/>
              </w:rPr>
              <w:t>A.</w:t>
            </w:r>
            <w:r>
              <w:rPr>
                <w:rFonts w:ascii="Arial" w:hAnsi="Arial" w:cs="Arial"/>
                <w:spacing w:val="-2"/>
                <w:sz w:val="16"/>
                <w:szCs w:val="16"/>
              </w:rPr>
              <w:tab/>
            </w:r>
            <w:r w:rsidR="00184AE7">
              <w:rPr>
                <w:rFonts w:ascii="Arial" w:hAnsi="Arial" w:cs="Arial"/>
                <w:spacing w:val="-2"/>
                <w:sz w:val="16"/>
                <w:szCs w:val="16"/>
                <w:highlight w:val="yellow"/>
              </w:rPr>
              <w:t>Winners of pool play standings</w:t>
            </w:r>
            <w:r w:rsidRPr="008924F9">
              <w:rPr>
                <w:rFonts w:ascii="Arial" w:hAnsi="Arial" w:cs="Arial"/>
                <w:spacing w:val="-2"/>
                <w:sz w:val="16"/>
                <w:szCs w:val="16"/>
                <w:highlight w:val="yellow"/>
              </w:rPr>
              <w:t xml:space="preserve"> </w:t>
            </w:r>
            <w:proofErr w:type="gramStart"/>
            <w:r w:rsidRPr="008924F9">
              <w:rPr>
                <w:rFonts w:ascii="Arial" w:hAnsi="Arial" w:cs="Arial"/>
                <w:spacing w:val="-2"/>
                <w:sz w:val="16"/>
                <w:szCs w:val="16"/>
                <w:highlight w:val="yellow"/>
              </w:rPr>
              <w:t xml:space="preserve">and </w:t>
            </w:r>
            <w:r w:rsidR="00F2007F" w:rsidRPr="008924F9">
              <w:rPr>
                <w:rFonts w:ascii="Arial" w:hAnsi="Arial" w:cs="Arial"/>
                <w:spacing w:val="21"/>
                <w:sz w:val="6"/>
                <w:szCs w:val="6"/>
                <w:highlight w:val="yellow"/>
              </w:rPr>
              <w:t xml:space="preserve"> </w:t>
            </w:r>
            <w:r w:rsidRPr="008924F9">
              <w:rPr>
                <w:rFonts w:ascii="Arial" w:hAnsi="Arial" w:cs="Arial"/>
                <w:spacing w:val="21"/>
                <w:sz w:val="16"/>
                <w:szCs w:val="16"/>
                <w:highlight w:val="yellow"/>
              </w:rPr>
              <w:t>2</w:t>
            </w:r>
            <w:proofErr w:type="gramEnd"/>
            <w:r w:rsidRPr="008924F9">
              <w:rPr>
                <w:rFonts w:ascii="Arial" w:hAnsi="Arial" w:cs="Arial"/>
                <w:spacing w:val="21"/>
                <w:sz w:val="16"/>
                <w:szCs w:val="16"/>
                <w:highlight w:val="yellow"/>
                <w:vertAlign w:val="superscript"/>
              </w:rPr>
              <w:t>nd</w:t>
            </w:r>
            <w:r w:rsidRPr="008924F9">
              <w:rPr>
                <w:rFonts w:ascii="Arial" w:hAnsi="Arial" w:cs="Arial"/>
                <w:spacing w:val="21"/>
                <w:sz w:val="16"/>
                <w:szCs w:val="16"/>
                <w:highlight w:val="yellow"/>
              </w:rPr>
              <w:t xml:space="preserve"> </w:t>
            </w:r>
            <w:r w:rsidR="00F2007F" w:rsidRPr="008924F9">
              <w:rPr>
                <w:rFonts w:ascii="Arial" w:hAnsi="Arial" w:cs="Arial"/>
                <w:spacing w:val="-2"/>
                <w:sz w:val="16"/>
                <w:szCs w:val="16"/>
                <w:highlight w:val="yellow"/>
              </w:rPr>
              <w:t>place (and in some cases wildcard teams) will advance to medal round play</w:t>
            </w:r>
          </w:p>
          <w:p w14:paraId="0B5C9C29" w14:textId="7F35649C" w:rsidR="00F2007F" w:rsidRPr="008924F9" w:rsidRDefault="00184AE7" w:rsidP="00A12BD2">
            <w:pPr>
              <w:tabs>
                <w:tab w:val="left" w:pos="450"/>
              </w:tabs>
              <w:ind w:left="63"/>
              <w:rPr>
                <w:rFonts w:ascii="Arial" w:hAnsi="Arial" w:cs="Arial"/>
                <w:spacing w:val="-2"/>
                <w:sz w:val="16"/>
                <w:szCs w:val="16"/>
                <w:highlight w:val="yellow"/>
              </w:rPr>
            </w:pPr>
            <w:r>
              <w:rPr>
                <w:rFonts w:ascii="Arial" w:hAnsi="Arial" w:cs="Arial"/>
                <w:spacing w:val="-2"/>
                <w:sz w:val="16"/>
                <w:szCs w:val="16"/>
                <w:highlight w:val="yellow"/>
              </w:rPr>
              <w:t xml:space="preserve">         See Format table for description</w:t>
            </w:r>
            <w:r w:rsidR="00F2007F" w:rsidRPr="008924F9">
              <w:rPr>
                <w:rFonts w:ascii="Arial" w:hAnsi="Arial" w:cs="Arial"/>
                <w:spacing w:val="-2"/>
                <w:sz w:val="16"/>
                <w:szCs w:val="16"/>
                <w:highlight w:val="yellow"/>
              </w:rPr>
              <w:t>.</w:t>
            </w:r>
          </w:p>
          <w:p w14:paraId="7ADF978C" w14:textId="77777777" w:rsidR="00F2007F" w:rsidRPr="008924F9" w:rsidRDefault="00F2007F" w:rsidP="00A12BD2">
            <w:pPr>
              <w:tabs>
                <w:tab w:val="left" w:pos="441"/>
              </w:tabs>
              <w:spacing w:before="72"/>
              <w:ind w:left="63"/>
              <w:rPr>
                <w:rFonts w:ascii="Arial" w:hAnsi="Arial" w:cs="Arial"/>
                <w:spacing w:val="-2"/>
                <w:sz w:val="16"/>
                <w:szCs w:val="16"/>
                <w:highlight w:val="yellow"/>
              </w:rPr>
            </w:pPr>
            <w:r w:rsidRPr="008924F9">
              <w:rPr>
                <w:rFonts w:ascii="Arial" w:hAnsi="Arial" w:cs="Arial"/>
                <w:spacing w:val="-2"/>
                <w:sz w:val="16"/>
                <w:szCs w:val="16"/>
                <w:highlight w:val="yellow"/>
              </w:rPr>
              <w:t>B.</w:t>
            </w:r>
            <w:r w:rsidRPr="008924F9">
              <w:rPr>
                <w:rFonts w:ascii="Arial" w:hAnsi="Arial" w:cs="Arial"/>
                <w:spacing w:val="-2"/>
                <w:sz w:val="16"/>
                <w:szCs w:val="16"/>
                <w:highlight w:val="yellow"/>
              </w:rPr>
              <w:tab/>
              <w:t>Teams may play in a semi-final and then championship/consolation games or advance straight to</w:t>
            </w:r>
          </w:p>
          <w:p w14:paraId="6EC5E113" w14:textId="77777777" w:rsidR="00F2007F" w:rsidRPr="008924F9" w:rsidRDefault="00F2007F" w:rsidP="00A12BD2">
            <w:pPr>
              <w:ind w:left="423"/>
              <w:rPr>
                <w:rFonts w:ascii="Arial" w:hAnsi="Arial" w:cs="Arial"/>
                <w:spacing w:val="-2"/>
                <w:sz w:val="16"/>
                <w:szCs w:val="16"/>
                <w:highlight w:val="yellow"/>
              </w:rPr>
            </w:pPr>
            <w:r w:rsidRPr="008924F9">
              <w:rPr>
                <w:rFonts w:ascii="Arial" w:hAnsi="Arial" w:cs="Arial"/>
                <w:spacing w:val="-2"/>
                <w:sz w:val="16"/>
                <w:szCs w:val="16"/>
                <w:highlight w:val="yellow"/>
              </w:rPr>
              <w:t>championship/consolation final matches based on pool standings, depending on the number of teams in each pool</w:t>
            </w:r>
          </w:p>
          <w:p w14:paraId="385882A0" w14:textId="77777777" w:rsidR="00F2007F" w:rsidRPr="00A5239F" w:rsidRDefault="00F2007F" w:rsidP="00A12BD2">
            <w:pPr>
              <w:spacing w:after="72"/>
              <w:ind w:left="423"/>
              <w:rPr>
                <w:rFonts w:ascii="Arial" w:hAnsi="Arial" w:cs="Arial"/>
                <w:spacing w:val="-2"/>
                <w:sz w:val="16"/>
                <w:szCs w:val="16"/>
              </w:rPr>
            </w:pPr>
            <w:r w:rsidRPr="008924F9">
              <w:rPr>
                <w:rFonts w:ascii="Arial" w:hAnsi="Arial" w:cs="Arial"/>
                <w:spacing w:val="-2"/>
                <w:sz w:val="16"/>
                <w:szCs w:val="16"/>
                <w:highlight w:val="yellow"/>
              </w:rPr>
              <w:t>and the format of play for that flight in accordance with field space and time.</w:t>
            </w:r>
          </w:p>
        </w:tc>
      </w:tr>
      <w:tr w:rsidR="00F2007F" w:rsidRPr="00A5239F" w14:paraId="5C102585" w14:textId="77777777" w:rsidTr="00A12BD2">
        <w:trPr>
          <w:trHeight w:hRule="exact" w:val="663"/>
        </w:trPr>
        <w:tc>
          <w:tcPr>
            <w:tcW w:w="2002" w:type="dxa"/>
            <w:tcBorders>
              <w:top w:val="single" w:sz="2" w:space="0" w:color="auto"/>
              <w:left w:val="single" w:sz="2" w:space="0" w:color="auto"/>
              <w:bottom w:val="single" w:sz="2" w:space="0" w:color="auto"/>
              <w:right w:val="single" w:sz="2" w:space="0" w:color="auto"/>
            </w:tcBorders>
          </w:tcPr>
          <w:p w14:paraId="7FD8AB5E" w14:textId="77777777" w:rsidR="00F2007F" w:rsidRPr="00A5239F" w:rsidRDefault="00F2007F" w:rsidP="00A12BD2">
            <w:pPr>
              <w:spacing w:after="432"/>
              <w:ind w:left="68"/>
              <w:rPr>
                <w:rFonts w:ascii="Arial" w:hAnsi="Arial" w:cs="Arial"/>
                <w:b/>
                <w:bCs/>
                <w:spacing w:val="-2"/>
                <w:sz w:val="16"/>
                <w:szCs w:val="16"/>
              </w:rPr>
            </w:pPr>
            <w:r w:rsidRPr="00A5239F">
              <w:rPr>
                <w:rFonts w:ascii="Arial" w:hAnsi="Arial" w:cs="Arial"/>
                <w:b/>
                <w:bCs/>
                <w:spacing w:val="-2"/>
                <w:sz w:val="16"/>
                <w:szCs w:val="16"/>
              </w:rPr>
              <w:t>17) MEDAL-ROUNDS</w:t>
            </w:r>
          </w:p>
        </w:tc>
        <w:tc>
          <w:tcPr>
            <w:tcW w:w="8558" w:type="dxa"/>
            <w:tcBorders>
              <w:top w:val="single" w:sz="2" w:space="0" w:color="auto"/>
              <w:left w:val="single" w:sz="2" w:space="0" w:color="auto"/>
              <w:bottom w:val="single" w:sz="2" w:space="0" w:color="auto"/>
              <w:right w:val="single" w:sz="2" w:space="0" w:color="auto"/>
            </w:tcBorders>
          </w:tcPr>
          <w:p w14:paraId="3633374D" w14:textId="77777777" w:rsidR="00191DD2" w:rsidRDefault="00F2007F" w:rsidP="00191DD2">
            <w:pPr>
              <w:tabs>
                <w:tab w:val="left" w:pos="432"/>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All medal round matches ending in a tie will have tw</w:t>
            </w:r>
            <w:r>
              <w:rPr>
                <w:rFonts w:ascii="Arial" w:hAnsi="Arial" w:cs="Arial"/>
                <w:spacing w:val="-2"/>
                <w:sz w:val="16"/>
                <w:szCs w:val="16"/>
              </w:rPr>
              <w:t>o full overtime periods of five</w:t>
            </w:r>
            <w:r w:rsidRPr="00A5239F">
              <w:rPr>
                <w:rFonts w:ascii="Arial" w:hAnsi="Arial" w:cs="Arial"/>
                <w:spacing w:val="-2"/>
                <w:sz w:val="16"/>
                <w:szCs w:val="16"/>
              </w:rPr>
              <w:t xml:space="preserve"> minutes in length</w:t>
            </w:r>
            <w:r w:rsidR="00191DD2">
              <w:rPr>
                <w:rFonts w:ascii="Arial" w:hAnsi="Arial" w:cs="Arial"/>
                <w:spacing w:val="-2"/>
                <w:sz w:val="16"/>
                <w:szCs w:val="16"/>
              </w:rPr>
              <w:t xml:space="preserve"> </w:t>
            </w:r>
          </w:p>
          <w:p w14:paraId="65DD4C14" w14:textId="77777777" w:rsidR="00F2007F" w:rsidRPr="00A5239F" w:rsidRDefault="00191DD2" w:rsidP="00A12BD2">
            <w:pPr>
              <w:tabs>
                <w:tab w:val="left" w:pos="432"/>
              </w:tabs>
              <w:ind w:left="63"/>
              <w:rPr>
                <w:rFonts w:ascii="Arial" w:hAnsi="Arial" w:cs="Arial"/>
                <w:spacing w:val="-2"/>
                <w:sz w:val="16"/>
                <w:szCs w:val="16"/>
              </w:rPr>
            </w:pPr>
            <w:r>
              <w:rPr>
                <w:rFonts w:ascii="Arial" w:hAnsi="Arial" w:cs="Arial"/>
                <w:spacing w:val="-2"/>
                <w:sz w:val="16"/>
                <w:szCs w:val="16"/>
              </w:rPr>
              <w:t xml:space="preserve">          for all </w:t>
            </w:r>
            <w:r w:rsidR="00F2007F">
              <w:rPr>
                <w:rFonts w:ascii="Arial" w:hAnsi="Arial" w:cs="Arial"/>
                <w:spacing w:val="-2"/>
                <w:sz w:val="16"/>
                <w:szCs w:val="16"/>
              </w:rPr>
              <w:t xml:space="preserve">divisions, with teams </w:t>
            </w:r>
            <w:r w:rsidR="00F2007F" w:rsidRPr="00A5239F">
              <w:rPr>
                <w:rFonts w:ascii="Arial" w:hAnsi="Arial" w:cs="Arial"/>
                <w:spacing w:val="-2"/>
                <w:sz w:val="16"/>
                <w:szCs w:val="16"/>
              </w:rPr>
              <w:t>changing field direc</w:t>
            </w:r>
            <w:r w:rsidR="00F2007F">
              <w:rPr>
                <w:rFonts w:ascii="Arial" w:hAnsi="Arial" w:cs="Arial"/>
                <w:spacing w:val="-2"/>
                <w:sz w:val="16"/>
                <w:szCs w:val="16"/>
              </w:rPr>
              <w:t xml:space="preserve">tion after the first </w:t>
            </w:r>
            <w:r w:rsidR="00F2007F" w:rsidRPr="00A5239F">
              <w:rPr>
                <w:rFonts w:ascii="Arial" w:hAnsi="Arial" w:cs="Arial"/>
                <w:spacing w:val="-2"/>
                <w:sz w:val="16"/>
                <w:szCs w:val="16"/>
              </w:rPr>
              <w:t xml:space="preserve">period. In these matches, if still tied </w:t>
            </w:r>
            <w:r w:rsidR="00F2007F">
              <w:rPr>
                <w:rFonts w:ascii="Arial" w:hAnsi="Arial" w:cs="Arial"/>
                <w:spacing w:val="-2"/>
                <w:sz w:val="16"/>
                <w:szCs w:val="16"/>
              </w:rPr>
              <w:t xml:space="preserve">            </w:t>
            </w:r>
          </w:p>
          <w:p w14:paraId="75BC8390" w14:textId="222D3451" w:rsidR="00F2007F" w:rsidRPr="00A5239F" w:rsidRDefault="00F2007F" w:rsidP="00A12BD2">
            <w:pPr>
              <w:spacing w:after="72"/>
              <w:ind w:left="423"/>
              <w:rPr>
                <w:rFonts w:ascii="Arial" w:hAnsi="Arial" w:cs="Arial"/>
                <w:spacing w:val="-2"/>
                <w:sz w:val="16"/>
                <w:szCs w:val="16"/>
              </w:rPr>
            </w:pPr>
            <w:r w:rsidRPr="00A5239F">
              <w:rPr>
                <w:rFonts w:ascii="Arial" w:hAnsi="Arial" w:cs="Arial"/>
                <w:spacing w:val="-2"/>
                <w:sz w:val="16"/>
                <w:szCs w:val="16"/>
              </w:rPr>
              <w:t xml:space="preserve">after overtime play, the </w:t>
            </w:r>
            <w:r w:rsidR="00417E34" w:rsidRPr="00A5239F">
              <w:rPr>
                <w:rFonts w:ascii="Arial" w:hAnsi="Arial" w:cs="Arial"/>
                <w:spacing w:val="-2"/>
                <w:sz w:val="16"/>
                <w:szCs w:val="16"/>
              </w:rPr>
              <w:t xml:space="preserve">game </w:t>
            </w:r>
            <w:r w:rsidR="00417E34">
              <w:rPr>
                <w:rFonts w:ascii="Arial" w:hAnsi="Arial" w:cs="Arial"/>
                <w:spacing w:val="-2"/>
                <w:sz w:val="16"/>
                <w:szCs w:val="16"/>
              </w:rPr>
              <w:t>shall</w:t>
            </w:r>
            <w:r w:rsidRPr="00A5239F">
              <w:rPr>
                <w:rFonts w:ascii="Arial" w:hAnsi="Arial" w:cs="Arial"/>
                <w:spacing w:val="-2"/>
                <w:sz w:val="16"/>
                <w:szCs w:val="16"/>
              </w:rPr>
              <w:t xml:space="preserve"> be decided by FIFA Kicks from the Penalty Mark.</w:t>
            </w:r>
          </w:p>
        </w:tc>
      </w:tr>
      <w:tr w:rsidR="00F2007F" w:rsidRPr="00A5239F" w14:paraId="5339F0D8" w14:textId="77777777" w:rsidTr="00A12BD2">
        <w:trPr>
          <w:trHeight w:hRule="exact" w:val="777"/>
        </w:trPr>
        <w:tc>
          <w:tcPr>
            <w:tcW w:w="2002" w:type="dxa"/>
            <w:tcBorders>
              <w:top w:val="single" w:sz="2" w:space="0" w:color="auto"/>
              <w:left w:val="single" w:sz="2" w:space="0" w:color="auto"/>
              <w:bottom w:val="single" w:sz="2" w:space="0" w:color="auto"/>
              <w:right w:val="single" w:sz="2" w:space="0" w:color="auto"/>
            </w:tcBorders>
          </w:tcPr>
          <w:p w14:paraId="727C430B" w14:textId="77777777" w:rsidR="00F2007F" w:rsidRPr="00A5239F" w:rsidRDefault="00F2007F" w:rsidP="00A12BD2">
            <w:pPr>
              <w:spacing w:after="540"/>
              <w:ind w:left="68"/>
              <w:rPr>
                <w:rFonts w:ascii="Arial" w:hAnsi="Arial" w:cs="Arial"/>
                <w:b/>
                <w:bCs/>
                <w:spacing w:val="-2"/>
                <w:sz w:val="16"/>
                <w:szCs w:val="16"/>
              </w:rPr>
            </w:pPr>
            <w:r w:rsidRPr="00A5239F">
              <w:rPr>
                <w:rFonts w:ascii="Arial" w:hAnsi="Arial" w:cs="Arial"/>
                <w:b/>
                <w:bCs/>
                <w:spacing w:val="-2"/>
                <w:sz w:val="16"/>
                <w:szCs w:val="16"/>
              </w:rPr>
              <w:t>18) AWARDS</w:t>
            </w:r>
          </w:p>
        </w:tc>
        <w:tc>
          <w:tcPr>
            <w:tcW w:w="8558" w:type="dxa"/>
            <w:tcBorders>
              <w:top w:val="single" w:sz="2" w:space="0" w:color="auto"/>
              <w:left w:val="single" w:sz="2" w:space="0" w:color="auto"/>
              <w:bottom w:val="single" w:sz="2" w:space="0" w:color="auto"/>
              <w:right w:val="single" w:sz="2" w:space="0" w:color="auto"/>
            </w:tcBorders>
          </w:tcPr>
          <w:p w14:paraId="2424F422" w14:textId="77777777" w:rsidR="00F2007F" w:rsidRPr="00A5239F" w:rsidRDefault="00F2007F" w:rsidP="00A12BD2">
            <w:pPr>
              <w:tabs>
                <w:tab w:val="left" w:pos="450"/>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Medals will be presented to players from the first through the fourth-place teams in each division, as well as a</w:t>
            </w:r>
          </w:p>
          <w:p w14:paraId="38B68F00" w14:textId="26DA7F10" w:rsidR="00F2007F" w:rsidRPr="00A5239F" w:rsidRDefault="00417E34" w:rsidP="00A12BD2">
            <w:pPr>
              <w:ind w:left="423"/>
              <w:rPr>
                <w:rFonts w:ascii="Arial" w:hAnsi="Arial" w:cs="Arial"/>
                <w:spacing w:val="-2"/>
                <w:sz w:val="16"/>
                <w:szCs w:val="16"/>
              </w:rPr>
            </w:pPr>
            <w:r w:rsidRPr="00A5239F">
              <w:rPr>
                <w:rFonts w:ascii="Arial" w:hAnsi="Arial" w:cs="Arial"/>
                <w:spacing w:val="-2"/>
                <w:sz w:val="16"/>
                <w:szCs w:val="16"/>
              </w:rPr>
              <w:t>coach’s</w:t>
            </w:r>
            <w:r w:rsidR="00F2007F" w:rsidRPr="00A5239F">
              <w:rPr>
                <w:rFonts w:ascii="Arial" w:hAnsi="Arial" w:cs="Arial"/>
                <w:spacing w:val="-2"/>
                <w:sz w:val="16"/>
                <w:szCs w:val="16"/>
              </w:rPr>
              <w:t xml:space="preserve"> trophy for First and Second Place teams in each Flight.</w:t>
            </w:r>
          </w:p>
          <w:p w14:paraId="4E98B3E3" w14:textId="77777777" w:rsidR="00F2007F" w:rsidRPr="00A5239F" w:rsidRDefault="00F2007F" w:rsidP="00A12BD2">
            <w:pPr>
              <w:tabs>
                <w:tab w:val="left" w:pos="432"/>
              </w:tabs>
              <w:spacing w:before="72" w:after="72"/>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 xml:space="preserve">A tournament pin </w:t>
            </w:r>
            <w:r>
              <w:rPr>
                <w:rFonts w:ascii="Arial" w:hAnsi="Arial" w:cs="Arial"/>
                <w:spacing w:val="-2"/>
                <w:sz w:val="16"/>
                <w:szCs w:val="16"/>
              </w:rPr>
              <w:t xml:space="preserve">will be presented to each player </w:t>
            </w:r>
            <w:r w:rsidRPr="00A5239F">
              <w:rPr>
                <w:rFonts w:ascii="Arial" w:hAnsi="Arial" w:cs="Arial"/>
                <w:spacing w:val="-2"/>
                <w:sz w:val="16"/>
                <w:szCs w:val="16"/>
              </w:rPr>
              <w:t xml:space="preserve">and t-shirt will be presented to each </w:t>
            </w:r>
            <w:r w:rsidR="00FE3F85">
              <w:rPr>
                <w:rFonts w:ascii="Arial" w:hAnsi="Arial" w:cs="Arial"/>
                <w:spacing w:val="-2"/>
                <w:sz w:val="16"/>
                <w:szCs w:val="16"/>
              </w:rPr>
              <w:t xml:space="preserve">player and </w:t>
            </w:r>
            <w:r w:rsidRPr="00A5239F">
              <w:rPr>
                <w:rFonts w:ascii="Arial" w:hAnsi="Arial" w:cs="Arial"/>
                <w:spacing w:val="-2"/>
                <w:sz w:val="16"/>
                <w:szCs w:val="16"/>
              </w:rPr>
              <w:t>coach.</w:t>
            </w:r>
          </w:p>
        </w:tc>
      </w:tr>
      <w:tr w:rsidR="00F2007F" w:rsidRPr="00A5239F" w14:paraId="336DC874" w14:textId="77777777" w:rsidTr="008B11AB">
        <w:trPr>
          <w:trHeight w:hRule="exact" w:val="5844"/>
        </w:trPr>
        <w:tc>
          <w:tcPr>
            <w:tcW w:w="2002" w:type="dxa"/>
            <w:tcBorders>
              <w:top w:val="single" w:sz="2" w:space="0" w:color="auto"/>
              <w:left w:val="single" w:sz="2" w:space="0" w:color="auto"/>
              <w:bottom w:val="single" w:sz="2" w:space="0" w:color="auto"/>
              <w:right w:val="single" w:sz="2" w:space="0" w:color="auto"/>
            </w:tcBorders>
          </w:tcPr>
          <w:p w14:paraId="70D95F17" w14:textId="77777777" w:rsidR="00F2007F" w:rsidRPr="00A5239F" w:rsidRDefault="00F2007F" w:rsidP="00A12BD2">
            <w:pPr>
              <w:spacing w:after="5184"/>
              <w:ind w:left="68"/>
              <w:rPr>
                <w:rFonts w:ascii="Arial" w:hAnsi="Arial" w:cs="Arial"/>
                <w:b/>
                <w:bCs/>
                <w:spacing w:val="-2"/>
                <w:sz w:val="16"/>
                <w:szCs w:val="16"/>
              </w:rPr>
            </w:pPr>
            <w:r w:rsidRPr="00A5239F">
              <w:rPr>
                <w:rFonts w:ascii="Arial" w:hAnsi="Arial" w:cs="Arial"/>
                <w:b/>
                <w:bCs/>
                <w:spacing w:val="-2"/>
                <w:sz w:val="16"/>
                <w:szCs w:val="16"/>
              </w:rPr>
              <w:t>19) CONDUCT</w:t>
            </w:r>
          </w:p>
        </w:tc>
        <w:tc>
          <w:tcPr>
            <w:tcW w:w="8558" w:type="dxa"/>
            <w:tcBorders>
              <w:top w:val="single" w:sz="2" w:space="0" w:color="auto"/>
              <w:left w:val="single" w:sz="2" w:space="0" w:color="auto"/>
              <w:bottom w:val="single" w:sz="2" w:space="0" w:color="auto"/>
              <w:right w:val="single" w:sz="2" w:space="0" w:color="auto"/>
            </w:tcBorders>
          </w:tcPr>
          <w:p w14:paraId="5E21E047" w14:textId="3C206EEE" w:rsidR="00F2007F" w:rsidRPr="00A5239F" w:rsidRDefault="00F2007F" w:rsidP="00A12BD2">
            <w:pPr>
              <w:tabs>
                <w:tab w:val="left" w:pos="441"/>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 xml:space="preserve">Coaches will be expected to set </w:t>
            </w:r>
            <w:r w:rsidR="006A1F32">
              <w:rPr>
                <w:rFonts w:ascii="Arial" w:hAnsi="Arial" w:cs="Arial"/>
                <w:spacing w:val="-2"/>
                <w:sz w:val="16"/>
                <w:szCs w:val="16"/>
              </w:rPr>
              <w:t>the</w:t>
            </w:r>
            <w:r w:rsidRPr="00A5239F">
              <w:rPr>
                <w:rFonts w:ascii="Arial" w:hAnsi="Arial" w:cs="Arial"/>
                <w:spacing w:val="-2"/>
                <w:sz w:val="16"/>
                <w:szCs w:val="16"/>
              </w:rPr>
              <w:t xml:space="preserve"> positive example for the team, and will be held responsible for the actions of their</w:t>
            </w:r>
          </w:p>
          <w:p w14:paraId="13292FB4" w14:textId="232AE1AB" w:rsidR="00F2007F" w:rsidRPr="00A5239F" w:rsidRDefault="00F2007F" w:rsidP="006A1F32">
            <w:pPr>
              <w:ind w:left="423"/>
              <w:rPr>
                <w:rFonts w:ascii="Arial" w:hAnsi="Arial" w:cs="Arial"/>
                <w:spacing w:val="-2"/>
                <w:sz w:val="16"/>
                <w:szCs w:val="16"/>
              </w:rPr>
            </w:pPr>
            <w:r w:rsidRPr="00A5239F">
              <w:rPr>
                <w:rFonts w:ascii="Arial" w:hAnsi="Arial" w:cs="Arial"/>
                <w:spacing w:val="-2"/>
                <w:sz w:val="16"/>
                <w:szCs w:val="16"/>
              </w:rPr>
              <w:t>team</w:t>
            </w:r>
            <w:r w:rsidR="008924F9">
              <w:rPr>
                <w:rFonts w:ascii="Arial" w:hAnsi="Arial" w:cs="Arial"/>
                <w:spacing w:val="-2"/>
                <w:sz w:val="16"/>
                <w:szCs w:val="16"/>
              </w:rPr>
              <w:t>s</w:t>
            </w:r>
            <w:r w:rsidRPr="00A5239F">
              <w:rPr>
                <w:rFonts w:ascii="Arial" w:hAnsi="Arial" w:cs="Arial"/>
                <w:spacing w:val="-2"/>
                <w:sz w:val="16"/>
                <w:szCs w:val="16"/>
              </w:rPr>
              <w:t xml:space="preserve"> including spectators. </w:t>
            </w:r>
            <w:r w:rsidRPr="006A377F">
              <w:rPr>
                <w:rFonts w:ascii="Arial" w:hAnsi="Arial" w:cs="Arial"/>
                <w:b/>
                <w:bCs/>
                <w:spacing w:val="-2"/>
                <w:sz w:val="16"/>
                <w:szCs w:val="16"/>
                <w:highlight w:val="yellow"/>
              </w:rPr>
              <w:t xml:space="preserve">All spectators must remain behind the </w:t>
            </w:r>
            <w:r w:rsidR="006A1F32" w:rsidRPr="006A377F">
              <w:rPr>
                <w:rFonts w:ascii="Arial" w:hAnsi="Arial" w:cs="Arial"/>
                <w:b/>
                <w:bCs/>
                <w:spacing w:val="-2"/>
                <w:sz w:val="16"/>
                <w:szCs w:val="16"/>
                <w:highlight w:val="yellow"/>
              </w:rPr>
              <w:t>touch line and be to the left of the coach’s box</w:t>
            </w:r>
            <w:r w:rsidR="006A1F32" w:rsidRPr="006A377F">
              <w:rPr>
                <w:rFonts w:ascii="Arial" w:hAnsi="Arial" w:cs="Arial"/>
                <w:b/>
                <w:bCs/>
                <w:spacing w:val="-2"/>
                <w:sz w:val="16"/>
                <w:szCs w:val="16"/>
              </w:rPr>
              <w:t>.</w:t>
            </w:r>
            <w:r w:rsidR="006A1F32" w:rsidRPr="00A5239F">
              <w:rPr>
                <w:rFonts w:ascii="Arial" w:hAnsi="Arial" w:cs="Arial"/>
                <w:spacing w:val="-2"/>
                <w:sz w:val="16"/>
                <w:szCs w:val="16"/>
              </w:rPr>
              <w:t xml:space="preserve"> Two</w:t>
            </w:r>
            <w:r w:rsidRPr="00A5239F">
              <w:rPr>
                <w:rFonts w:ascii="Arial" w:hAnsi="Arial" w:cs="Arial"/>
                <w:spacing w:val="-2"/>
                <w:sz w:val="16"/>
                <w:szCs w:val="16"/>
              </w:rPr>
              <w:t xml:space="preserve"> coaches maximum per team, and they must remain in the marked coaching area (</w:t>
            </w:r>
            <w:r w:rsidR="006A1F32" w:rsidRPr="00A5239F">
              <w:rPr>
                <w:rFonts w:ascii="Arial" w:hAnsi="Arial" w:cs="Arial"/>
                <w:spacing w:val="-2"/>
                <w:sz w:val="16"/>
                <w:szCs w:val="16"/>
              </w:rPr>
              <w:t>within ten</w:t>
            </w:r>
            <w:r w:rsidRPr="00A5239F">
              <w:rPr>
                <w:rFonts w:ascii="Arial" w:hAnsi="Arial" w:cs="Arial"/>
                <w:spacing w:val="-2"/>
                <w:sz w:val="16"/>
                <w:szCs w:val="16"/>
              </w:rPr>
              <w:t xml:space="preserve"> yards either way from halfway line).</w:t>
            </w:r>
          </w:p>
          <w:p w14:paraId="2E17B4EE" w14:textId="77777777" w:rsidR="00F2007F" w:rsidRPr="00A5239F" w:rsidRDefault="00F2007F" w:rsidP="00A12BD2">
            <w:pPr>
              <w:tabs>
                <w:tab w:val="left" w:pos="432"/>
              </w:tabs>
              <w:spacing w:before="72"/>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At the conclusion of each match, the referees will indicate on the reverse of the game cards any point deductions</w:t>
            </w:r>
          </w:p>
          <w:p w14:paraId="5E84CC33" w14:textId="77777777"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for poor sportsmanship. Point deductions will be used as tie-breakers should that become necessary. Referees will</w:t>
            </w:r>
          </w:p>
          <w:p w14:paraId="279AB425" w14:textId="77777777"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be required to complete a game misconduct report for all misconducts during the game, as well as any incidents of</w:t>
            </w:r>
          </w:p>
          <w:p w14:paraId="74FDAD54" w14:textId="77777777"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interference by spectators.</w:t>
            </w:r>
          </w:p>
          <w:p w14:paraId="42EF7111" w14:textId="24F3B1D8" w:rsidR="00F2007F" w:rsidRPr="008924F9" w:rsidRDefault="00F2007F" w:rsidP="00A12BD2">
            <w:pPr>
              <w:tabs>
                <w:tab w:val="left" w:pos="432"/>
              </w:tabs>
              <w:spacing w:before="72"/>
              <w:ind w:left="63"/>
              <w:rPr>
                <w:rFonts w:ascii="Arial" w:hAnsi="Arial" w:cs="Arial"/>
                <w:spacing w:val="-2"/>
                <w:sz w:val="16"/>
                <w:szCs w:val="16"/>
                <w:highlight w:val="yellow"/>
              </w:rPr>
            </w:pPr>
            <w:r w:rsidRPr="00A5239F">
              <w:rPr>
                <w:rFonts w:ascii="Arial" w:hAnsi="Arial" w:cs="Arial"/>
                <w:spacing w:val="-2"/>
                <w:sz w:val="16"/>
                <w:szCs w:val="16"/>
              </w:rPr>
              <w:t>C.</w:t>
            </w:r>
            <w:r w:rsidRPr="00A5239F">
              <w:rPr>
                <w:rFonts w:ascii="Arial" w:hAnsi="Arial" w:cs="Arial"/>
                <w:spacing w:val="-2"/>
                <w:sz w:val="16"/>
                <w:szCs w:val="16"/>
              </w:rPr>
              <w:tab/>
            </w:r>
            <w:r w:rsidRPr="008924F9">
              <w:rPr>
                <w:rFonts w:ascii="Arial" w:hAnsi="Arial" w:cs="Arial"/>
                <w:spacing w:val="-2"/>
                <w:sz w:val="16"/>
                <w:szCs w:val="16"/>
                <w:highlight w:val="yellow"/>
              </w:rPr>
              <w:t xml:space="preserve">Any </w:t>
            </w:r>
            <w:r w:rsidRPr="008924F9">
              <w:rPr>
                <w:rFonts w:ascii="Arial" w:hAnsi="Arial" w:cs="Arial"/>
                <w:b/>
                <w:bCs/>
                <w:spacing w:val="-2"/>
                <w:sz w:val="16"/>
                <w:szCs w:val="16"/>
                <w:highlight w:val="yellow"/>
              </w:rPr>
              <w:t>spectator ejected</w:t>
            </w:r>
            <w:r w:rsidRPr="008924F9">
              <w:rPr>
                <w:rFonts w:ascii="Arial" w:hAnsi="Arial" w:cs="Arial"/>
                <w:spacing w:val="-2"/>
                <w:sz w:val="16"/>
                <w:szCs w:val="16"/>
                <w:highlight w:val="yellow"/>
              </w:rPr>
              <w:t xml:space="preserve"> must immediately leave the vicinity of the playing field (out of sight and sound) and</w:t>
            </w:r>
          </w:p>
          <w:p w14:paraId="6FF30E08" w14:textId="38FEC49C" w:rsidR="00F2007F" w:rsidRPr="00A5239F" w:rsidRDefault="00F2007F" w:rsidP="00417E34">
            <w:pPr>
              <w:ind w:left="423"/>
              <w:rPr>
                <w:rFonts w:ascii="Arial" w:hAnsi="Arial" w:cs="Arial"/>
                <w:spacing w:val="-2"/>
                <w:sz w:val="16"/>
                <w:szCs w:val="16"/>
              </w:rPr>
            </w:pPr>
            <w:r w:rsidRPr="008924F9">
              <w:rPr>
                <w:rFonts w:ascii="Arial" w:hAnsi="Arial" w:cs="Arial"/>
                <w:spacing w:val="-2"/>
                <w:sz w:val="16"/>
                <w:szCs w:val="16"/>
                <w:highlight w:val="yellow"/>
              </w:rPr>
              <w:t xml:space="preserve">will be prohibited from attending </w:t>
            </w:r>
            <w:r w:rsidR="00417E34" w:rsidRPr="008924F9">
              <w:rPr>
                <w:rFonts w:ascii="Arial" w:hAnsi="Arial" w:cs="Arial"/>
                <w:spacing w:val="-2"/>
                <w:sz w:val="16"/>
                <w:szCs w:val="16"/>
                <w:highlight w:val="yellow"/>
              </w:rPr>
              <w:t xml:space="preserve">any further games </w:t>
            </w:r>
            <w:r w:rsidR="008924F9">
              <w:rPr>
                <w:rFonts w:ascii="Arial" w:hAnsi="Arial" w:cs="Arial"/>
                <w:b/>
                <w:bCs/>
                <w:spacing w:val="-2"/>
                <w:sz w:val="16"/>
                <w:szCs w:val="16"/>
                <w:highlight w:val="yellow"/>
                <w:u w:val="single"/>
              </w:rPr>
              <w:t>for the duration of</w:t>
            </w:r>
            <w:r w:rsidR="00417E34" w:rsidRPr="008924F9">
              <w:rPr>
                <w:rFonts w:ascii="Arial" w:hAnsi="Arial" w:cs="Arial"/>
                <w:b/>
                <w:bCs/>
                <w:spacing w:val="-2"/>
                <w:sz w:val="16"/>
                <w:szCs w:val="16"/>
                <w:highlight w:val="yellow"/>
                <w:u w:val="single"/>
              </w:rPr>
              <w:t xml:space="preserve"> the tournament</w:t>
            </w:r>
            <w:r w:rsidR="006A1F32" w:rsidRPr="008924F9">
              <w:rPr>
                <w:rFonts w:ascii="Arial" w:hAnsi="Arial" w:cs="Arial"/>
                <w:spacing w:val="-2"/>
                <w:sz w:val="16"/>
                <w:szCs w:val="16"/>
                <w:highlight w:val="yellow"/>
              </w:rPr>
              <w:t xml:space="preserve">. </w:t>
            </w:r>
            <w:r w:rsidRPr="008924F9">
              <w:rPr>
                <w:rFonts w:ascii="Arial" w:hAnsi="Arial" w:cs="Arial"/>
                <w:spacing w:val="-2"/>
                <w:sz w:val="16"/>
                <w:szCs w:val="16"/>
                <w:highlight w:val="yellow"/>
              </w:rPr>
              <w:t xml:space="preserve">Any </w:t>
            </w:r>
            <w:r w:rsidR="008924F9">
              <w:rPr>
                <w:rFonts w:ascii="Arial" w:hAnsi="Arial" w:cs="Arial"/>
                <w:spacing w:val="-2"/>
                <w:sz w:val="16"/>
                <w:szCs w:val="16"/>
                <w:highlight w:val="yellow"/>
              </w:rPr>
              <w:t xml:space="preserve">coach or </w:t>
            </w:r>
            <w:r w:rsidRPr="008924F9">
              <w:rPr>
                <w:rFonts w:ascii="Arial" w:hAnsi="Arial" w:cs="Arial"/>
                <w:spacing w:val="-2"/>
                <w:sz w:val="16"/>
                <w:szCs w:val="16"/>
                <w:highlight w:val="yellow"/>
              </w:rPr>
              <w:t>player sent off (red carded</w:t>
            </w:r>
            <w:r w:rsidR="008924F9">
              <w:rPr>
                <w:rFonts w:ascii="Arial" w:hAnsi="Arial" w:cs="Arial"/>
                <w:spacing w:val="-2"/>
                <w:sz w:val="16"/>
                <w:szCs w:val="16"/>
                <w:highlight w:val="yellow"/>
              </w:rPr>
              <w:t>, not violent conduct</w:t>
            </w:r>
            <w:r w:rsidRPr="008924F9">
              <w:rPr>
                <w:rFonts w:ascii="Arial" w:hAnsi="Arial" w:cs="Arial"/>
                <w:spacing w:val="-2"/>
                <w:sz w:val="16"/>
                <w:szCs w:val="16"/>
                <w:highlight w:val="yellow"/>
              </w:rPr>
              <w:t>)</w:t>
            </w:r>
            <w:r w:rsidR="008924F9">
              <w:rPr>
                <w:rFonts w:ascii="Arial" w:hAnsi="Arial" w:cs="Arial"/>
                <w:spacing w:val="-2"/>
                <w:sz w:val="16"/>
                <w:szCs w:val="16"/>
                <w:highlight w:val="yellow"/>
              </w:rPr>
              <w:t xml:space="preserve"> </w:t>
            </w:r>
            <w:r w:rsidRPr="008924F9">
              <w:rPr>
                <w:rFonts w:ascii="Arial" w:hAnsi="Arial" w:cs="Arial"/>
                <w:spacing w:val="-2"/>
                <w:sz w:val="16"/>
                <w:szCs w:val="16"/>
                <w:highlight w:val="yellow"/>
              </w:rPr>
              <w:t>must immediately leave</w:t>
            </w:r>
            <w:r w:rsidR="00417E34" w:rsidRPr="008924F9">
              <w:rPr>
                <w:rFonts w:ascii="Arial" w:hAnsi="Arial" w:cs="Arial"/>
                <w:spacing w:val="-2"/>
                <w:sz w:val="16"/>
                <w:szCs w:val="16"/>
                <w:highlight w:val="yellow"/>
              </w:rPr>
              <w:t xml:space="preserve"> </w:t>
            </w:r>
            <w:r w:rsidRPr="008924F9">
              <w:rPr>
                <w:rFonts w:ascii="Arial" w:hAnsi="Arial" w:cs="Arial"/>
                <w:spacing w:val="-2"/>
                <w:sz w:val="16"/>
                <w:szCs w:val="16"/>
                <w:highlight w:val="yellow"/>
              </w:rPr>
              <w:t>the vicinity of the game (under supervision of his/her parent or Safe Haven-certified adult</w:t>
            </w:r>
            <w:r w:rsidR="008924F9" w:rsidRPr="008924F9">
              <w:rPr>
                <w:rFonts w:ascii="Arial" w:hAnsi="Arial" w:cs="Arial"/>
                <w:spacing w:val="-2"/>
                <w:sz w:val="16"/>
                <w:szCs w:val="16"/>
                <w:highlight w:val="yellow"/>
              </w:rPr>
              <w:t>) and</w:t>
            </w:r>
            <w:r w:rsidRPr="008924F9">
              <w:rPr>
                <w:rFonts w:ascii="Arial" w:hAnsi="Arial" w:cs="Arial"/>
                <w:spacing w:val="-2"/>
                <w:sz w:val="16"/>
                <w:szCs w:val="16"/>
                <w:highlight w:val="yellow"/>
              </w:rPr>
              <w:t xml:space="preserve"> may not return to the</w:t>
            </w:r>
            <w:r w:rsidR="00417E34" w:rsidRPr="008924F9">
              <w:rPr>
                <w:rFonts w:ascii="Arial" w:hAnsi="Arial" w:cs="Arial"/>
                <w:spacing w:val="-2"/>
                <w:sz w:val="16"/>
                <w:szCs w:val="16"/>
                <w:highlight w:val="yellow"/>
              </w:rPr>
              <w:t xml:space="preserve"> </w:t>
            </w:r>
            <w:r w:rsidRPr="008924F9">
              <w:rPr>
                <w:rFonts w:ascii="Arial" w:hAnsi="Arial" w:cs="Arial"/>
                <w:spacing w:val="-2"/>
                <w:sz w:val="16"/>
                <w:szCs w:val="16"/>
                <w:highlight w:val="yellow"/>
              </w:rPr>
              <w:t>field of play during the current game, including for the post-game handshake, and may not be substituted for, and is</w:t>
            </w:r>
            <w:r w:rsidR="00417E34" w:rsidRPr="008924F9">
              <w:rPr>
                <w:rFonts w:ascii="Arial" w:hAnsi="Arial" w:cs="Arial"/>
                <w:spacing w:val="-2"/>
                <w:sz w:val="16"/>
                <w:szCs w:val="16"/>
                <w:highlight w:val="yellow"/>
              </w:rPr>
              <w:t xml:space="preserve"> </w:t>
            </w:r>
            <w:r w:rsidRPr="008924F9">
              <w:rPr>
                <w:rFonts w:ascii="Arial" w:hAnsi="Arial" w:cs="Arial"/>
                <w:spacing w:val="-2"/>
                <w:sz w:val="16"/>
                <w:szCs w:val="16"/>
                <w:highlight w:val="yellow"/>
              </w:rPr>
              <w:t xml:space="preserve">suspended from participation in the next game. </w:t>
            </w:r>
            <w:r w:rsidR="008924F9">
              <w:rPr>
                <w:rFonts w:ascii="Arial" w:hAnsi="Arial" w:cs="Arial"/>
                <w:spacing w:val="-2"/>
                <w:sz w:val="16"/>
                <w:szCs w:val="16"/>
                <w:highlight w:val="yellow"/>
              </w:rPr>
              <w:t xml:space="preserve">Before any Coach or Player returns to </w:t>
            </w:r>
            <w:r w:rsidR="008B11AB">
              <w:rPr>
                <w:rFonts w:ascii="Arial" w:hAnsi="Arial" w:cs="Arial"/>
                <w:spacing w:val="-2"/>
                <w:sz w:val="16"/>
                <w:szCs w:val="16"/>
                <w:highlight w:val="yellow"/>
              </w:rPr>
              <w:t>participate,</w:t>
            </w:r>
            <w:r w:rsidR="008924F9">
              <w:rPr>
                <w:rFonts w:ascii="Arial" w:hAnsi="Arial" w:cs="Arial"/>
                <w:spacing w:val="-2"/>
                <w:sz w:val="16"/>
                <w:szCs w:val="16"/>
                <w:highlight w:val="yellow"/>
              </w:rPr>
              <w:t xml:space="preserve"> they must meet with the Tournament Director, and Referee Administrator. This must be done more than 30 Minutes prior to the next game. Failure to do so may result in removal from the tournament. </w:t>
            </w:r>
            <w:r w:rsidRPr="008924F9">
              <w:rPr>
                <w:rFonts w:ascii="Arial" w:hAnsi="Arial" w:cs="Arial"/>
                <w:spacing w:val="-2"/>
                <w:sz w:val="16"/>
                <w:szCs w:val="16"/>
                <w:highlight w:val="yellow"/>
              </w:rPr>
              <w:t>There will be penalty point deductions for all send-offs (see Standings rules).</w:t>
            </w:r>
          </w:p>
          <w:p w14:paraId="5A6E36E6" w14:textId="77777777" w:rsidR="00F2007F" w:rsidRPr="00A5239F" w:rsidRDefault="00F2007F" w:rsidP="00A12BD2">
            <w:pPr>
              <w:tabs>
                <w:tab w:val="left" w:pos="432"/>
              </w:tabs>
              <w:spacing w:before="72"/>
              <w:ind w:left="63"/>
              <w:rPr>
                <w:rFonts w:ascii="Arial" w:hAnsi="Arial" w:cs="Arial"/>
                <w:spacing w:val="-2"/>
                <w:sz w:val="16"/>
                <w:szCs w:val="16"/>
              </w:rPr>
            </w:pPr>
            <w:r w:rsidRPr="00A5239F">
              <w:rPr>
                <w:rFonts w:ascii="Arial" w:hAnsi="Arial" w:cs="Arial"/>
                <w:spacing w:val="-2"/>
                <w:sz w:val="16"/>
                <w:szCs w:val="16"/>
              </w:rPr>
              <w:t>D.</w:t>
            </w:r>
            <w:r w:rsidRPr="00A5239F">
              <w:rPr>
                <w:rFonts w:ascii="Arial" w:hAnsi="Arial" w:cs="Arial"/>
                <w:spacing w:val="-2"/>
                <w:sz w:val="16"/>
                <w:szCs w:val="16"/>
              </w:rPr>
              <w:tab/>
              <w:t>Any violent conduct red card or ejection will result in that player/coach/spectator being barred from the remainder of</w:t>
            </w:r>
          </w:p>
          <w:p w14:paraId="513D0845" w14:textId="7A41E632"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the tournament</w:t>
            </w:r>
            <w:r w:rsidR="0091578F">
              <w:rPr>
                <w:rFonts w:ascii="Arial" w:hAnsi="Arial" w:cs="Arial"/>
                <w:spacing w:val="-2"/>
                <w:sz w:val="16"/>
                <w:szCs w:val="16"/>
              </w:rPr>
              <w:t xml:space="preserve"> without </w:t>
            </w:r>
            <w:r w:rsidR="008B11AB">
              <w:rPr>
                <w:rFonts w:ascii="Arial" w:hAnsi="Arial" w:cs="Arial"/>
                <w:spacing w:val="-2"/>
                <w:sz w:val="16"/>
                <w:szCs w:val="16"/>
              </w:rPr>
              <w:t>protest and</w:t>
            </w:r>
            <w:r w:rsidR="008924F9">
              <w:rPr>
                <w:rFonts w:ascii="Arial" w:hAnsi="Arial" w:cs="Arial"/>
                <w:spacing w:val="-2"/>
                <w:sz w:val="16"/>
                <w:szCs w:val="16"/>
              </w:rPr>
              <w:t xml:space="preserve"> must leave the field vicinity immediately. </w:t>
            </w:r>
            <w:r w:rsidR="008924F9" w:rsidRPr="008924F9">
              <w:rPr>
                <w:rFonts w:ascii="Arial" w:hAnsi="Arial" w:cs="Arial"/>
                <w:spacing w:val="-2"/>
                <w:sz w:val="16"/>
                <w:szCs w:val="16"/>
                <w:highlight w:val="yellow"/>
              </w:rPr>
              <w:t>This includes returning to the fields as a spectator.</w:t>
            </w:r>
          </w:p>
          <w:p w14:paraId="2D731C6E" w14:textId="77777777" w:rsidR="00F2007F" w:rsidRPr="00A5239F" w:rsidRDefault="00F2007F" w:rsidP="00A12BD2">
            <w:pPr>
              <w:tabs>
                <w:tab w:val="left" w:pos="450"/>
              </w:tabs>
              <w:spacing w:before="108"/>
              <w:ind w:left="63"/>
              <w:rPr>
                <w:rFonts w:ascii="Arial" w:hAnsi="Arial" w:cs="Arial"/>
                <w:spacing w:val="-2"/>
                <w:sz w:val="16"/>
                <w:szCs w:val="16"/>
              </w:rPr>
            </w:pPr>
            <w:r w:rsidRPr="00A5239F">
              <w:rPr>
                <w:rFonts w:ascii="Arial" w:hAnsi="Arial" w:cs="Arial"/>
                <w:spacing w:val="-2"/>
                <w:sz w:val="16"/>
                <w:szCs w:val="16"/>
              </w:rPr>
              <w:t>E.</w:t>
            </w:r>
            <w:r w:rsidRPr="00A5239F">
              <w:rPr>
                <w:rFonts w:ascii="Arial" w:hAnsi="Arial" w:cs="Arial"/>
                <w:spacing w:val="-2"/>
                <w:sz w:val="16"/>
                <w:szCs w:val="16"/>
              </w:rPr>
              <w:tab/>
              <w:t>If it is determined that an ineligible player has participated in a game, the team will forfeit all games in which that</w:t>
            </w:r>
          </w:p>
          <w:p w14:paraId="341667E0" w14:textId="77777777"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player participated illegally. Furthermore, if it is determined that the coach knowingly played a player illegally, that</w:t>
            </w:r>
          </w:p>
          <w:p w14:paraId="5A9BD3E4" w14:textId="77777777"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coach will be barred from further participation in the tournament.</w:t>
            </w:r>
          </w:p>
          <w:p w14:paraId="271CB1AA" w14:textId="77777777" w:rsidR="00F2007F" w:rsidRPr="00531651" w:rsidRDefault="00F2007F" w:rsidP="00A12BD2">
            <w:pPr>
              <w:tabs>
                <w:tab w:val="left" w:pos="450"/>
              </w:tabs>
              <w:spacing w:before="72"/>
              <w:ind w:left="63"/>
              <w:rPr>
                <w:rFonts w:ascii="Arial" w:hAnsi="Arial" w:cs="Arial"/>
                <w:spacing w:val="-2"/>
                <w:sz w:val="16"/>
                <w:szCs w:val="16"/>
                <w:highlight w:val="yellow"/>
              </w:rPr>
            </w:pPr>
            <w:r w:rsidRPr="00A5239F">
              <w:rPr>
                <w:rFonts w:ascii="Arial" w:hAnsi="Arial" w:cs="Arial"/>
                <w:spacing w:val="-2"/>
                <w:sz w:val="16"/>
                <w:szCs w:val="16"/>
              </w:rPr>
              <w:t>F.</w:t>
            </w:r>
            <w:r w:rsidRPr="00A5239F">
              <w:rPr>
                <w:rFonts w:ascii="Arial" w:hAnsi="Arial" w:cs="Arial"/>
                <w:spacing w:val="-2"/>
                <w:sz w:val="16"/>
                <w:szCs w:val="16"/>
              </w:rPr>
              <w:tab/>
            </w:r>
            <w:r w:rsidRPr="00531651">
              <w:rPr>
                <w:rFonts w:ascii="Arial" w:hAnsi="Arial" w:cs="Arial"/>
                <w:spacing w:val="-2"/>
                <w:sz w:val="16"/>
                <w:szCs w:val="16"/>
                <w:highlight w:val="yellow"/>
              </w:rPr>
              <w:t>It is mandatory to play a scheduled game. If it is determined that a coach willfully fails to have his team participate in</w:t>
            </w:r>
          </w:p>
          <w:p w14:paraId="12D88673" w14:textId="77777777" w:rsidR="00F2007F" w:rsidRPr="00531651" w:rsidRDefault="00F2007F" w:rsidP="00A12BD2">
            <w:pPr>
              <w:ind w:left="423"/>
              <w:rPr>
                <w:rFonts w:ascii="Arial" w:hAnsi="Arial" w:cs="Arial"/>
                <w:spacing w:val="-2"/>
                <w:sz w:val="16"/>
                <w:szCs w:val="16"/>
                <w:highlight w:val="yellow"/>
              </w:rPr>
            </w:pPr>
            <w:r w:rsidRPr="00531651">
              <w:rPr>
                <w:rFonts w:ascii="Arial" w:hAnsi="Arial" w:cs="Arial"/>
                <w:spacing w:val="-2"/>
                <w:sz w:val="16"/>
                <w:szCs w:val="16"/>
                <w:highlight w:val="yellow"/>
              </w:rPr>
              <w:t>a scheduled game, the coach will be dismissed from the tournament and the incident will be reported to the</w:t>
            </w:r>
          </w:p>
          <w:p w14:paraId="17AAAC64" w14:textId="5E2795F0" w:rsidR="00F2007F" w:rsidRPr="00A5239F" w:rsidRDefault="00F2007F" w:rsidP="00A12BD2">
            <w:pPr>
              <w:ind w:left="423"/>
              <w:rPr>
                <w:rFonts w:ascii="Arial" w:hAnsi="Arial" w:cs="Arial"/>
                <w:spacing w:val="-2"/>
                <w:sz w:val="16"/>
                <w:szCs w:val="16"/>
              </w:rPr>
            </w:pPr>
            <w:r w:rsidRPr="00531651">
              <w:rPr>
                <w:rFonts w:ascii="Arial" w:hAnsi="Arial" w:cs="Arial"/>
                <w:spacing w:val="-2"/>
                <w:sz w:val="16"/>
                <w:szCs w:val="16"/>
                <w:highlight w:val="yellow"/>
              </w:rPr>
              <w:t xml:space="preserve">respective Regional </w:t>
            </w:r>
            <w:proofErr w:type="gramStart"/>
            <w:r w:rsidRPr="00531651">
              <w:rPr>
                <w:rFonts w:ascii="Arial" w:hAnsi="Arial" w:cs="Arial"/>
                <w:spacing w:val="-2"/>
                <w:sz w:val="16"/>
                <w:szCs w:val="16"/>
                <w:highlight w:val="yellow"/>
              </w:rPr>
              <w:t>Commissioner</w:t>
            </w:r>
            <w:r w:rsidR="00531651" w:rsidRPr="00531651">
              <w:rPr>
                <w:rFonts w:ascii="Arial" w:hAnsi="Arial" w:cs="Arial"/>
                <w:spacing w:val="-2"/>
                <w:sz w:val="16"/>
                <w:szCs w:val="16"/>
                <w:highlight w:val="yellow"/>
              </w:rPr>
              <w:t>, and</w:t>
            </w:r>
            <w:proofErr w:type="gramEnd"/>
            <w:r w:rsidR="00531651" w:rsidRPr="00531651">
              <w:rPr>
                <w:rFonts w:ascii="Arial" w:hAnsi="Arial" w:cs="Arial"/>
                <w:spacing w:val="-2"/>
                <w:sz w:val="16"/>
                <w:szCs w:val="16"/>
                <w:highlight w:val="yellow"/>
              </w:rPr>
              <w:t xml:space="preserve"> will forfeit all refunds and awards.</w:t>
            </w:r>
          </w:p>
          <w:p w14:paraId="09A43E2A" w14:textId="77777777" w:rsidR="00F2007F" w:rsidRPr="00A5239F" w:rsidRDefault="00F2007F" w:rsidP="00A12BD2">
            <w:pPr>
              <w:tabs>
                <w:tab w:val="left" w:pos="441"/>
              </w:tabs>
              <w:spacing w:before="72"/>
              <w:ind w:left="63"/>
              <w:rPr>
                <w:rFonts w:ascii="Arial" w:hAnsi="Arial" w:cs="Arial"/>
                <w:spacing w:val="-2"/>
                <w:sz w:val="16"/>
                <w:szCs w:val="16"/>
              </w:rPr>
            </w:pPr>
            <w:r w:rsidRPr="00A5239F">
              <w:rPr>
                <w:rFonts w:ascii="Arial" w:hAnsi="Arial" w:cs="Arial"/>
                <w:spacing w:val="-2"/>
                <w:sz w:val="16"/>
                <w:szCs w:val="16"/>
              </w:rPr>
              <w:t>G.</w:t>
            </w:r>
            <w:r w:rsidRPr="00A5239F">
              <w:rPr>
                <w:rFonts w:ascii="Arial" w:hAnsi="Arial" w:cs="Arial"/>
                <w:spacing w:val="-2"/>
                <w:sz w:val="16"/>
                <w:szCs w:val="16"/>
              </w:rPr>
              <w:tab/>
              <w:t>All conduct problems will be reported to the respective Regional Commissioner.</w:t>
            </w:r>
          </w:p>
          <w:p w14:paraId="7CF18FD2" w14:textId="77777777" w:rsidR="00F2007F" w:rsidRPr="00A5239F" w:rsidRDefault="00F2007F" w:rsidP="00A12BD2">
            <w:pPr>
              <w:tabs>
                <w:tab w:val="left" w:pos="432"/>
              </w:tabs>
              <w:spacing w:before="72"/>
              <w:ind w:left="63"/>
              <w:rPr>
                <w:rFonts w:ascii="Arial" w:hAnsi="Arial" w:cs="Arial"/>
                <w:spacing w:val="-2"/>
                <w:sz w:val="16"/>
                <w:szCs w:val="16"/>
              </w:rPr>
            </w:pPr>
            <w:r w:rsidRPr="00A5239F">
              <w:rPr>
                <w:rFonts w:ascii="Arial" w:hAnsi="Arial" w:cs="Arial"/>
                <w:spacing w:val="-2"/>
                <w:sz w:val="16"/>
                <w:szCs w:val="16"/>
              </w:rPr>
              <w:t>H.</w:t>
            </w:r>
            <w:r w:rsidRPr="00A5239F">
              <w:rPr>
                <w:rFonts w:ascii="Arial" w:hAnsi="Arial" w:cs="Arial"/>
                <w:spacing w:val="-2"/>
                <w:sz w:val="16"/>
                <w:szCs w:val="16"/>
              </w:rPr>
              <w:tab/>
              <w:t>All Serious Incidents will be reported to the respective Regional Commissioner as well as Area, Section and AYSO</w:t>
            </w:r>
          </w:p>
          <w:p w14:paraId="5A275ED4" w14:textId="77777777" w:rsidR="00F2007F" w:rsidRPr="00A5239F" w:rsidRDefault="00F2007F" w:rsidP="00A12BD2">
            <w:pPr>
              <w:spacing w:after="72"/>
              <w:ind w:left="423"/>
              <w:rPr>
                <w:rFonts w:ascii="Arial" w:hAnsi="Arial" w:cs="Arial"/>
                <w:spacing w:val="-2"/>
                <w:sz w:val="16"/>
                <w:szCs w:val="16"/>
              </w:rPr>
            </w:pPr>
            <w:r w:rsidRPr="00A5239F">
              <w:rPr>
                <w:rFonts w:ascii="Arial" w:hAnsi="Arial" w:cs="Arial"/>
                <w:spacing w:val="-2"/>
                <w:sz w:val="16"/>
                <w:szCs w:val="16"/>
              </w:rPr>
              <w:t>National Office parties.</w:t>
            </w:r>
          </w:p>
        </w:tc>
      </w:tr>
      <w:tr w:rsidR="00F2007F" w:rsidRPr="00A5239F" w14:paraId="3F28390C" w14:textId="77777777" w:rsidTr="008B11AB">
        <w:trPr>
          <w:trHeight w:hRule="exact" w:val="1263"/>
        </w:trPr>
        <w:tc>
          <w:tcPr>
            <w:tcW w:w="2002" w:type="dxa"/>
            <w:tcBorders>
              <w:top w:val="single" w:sz="2" w:space="0" w:color="auto"/>
              <w:left w:val="single" w:sz="2" w:space="0" w:color="auto"/>
              <w:bottom w:val="single" w:sz="2" w:space="0" w:color="auto"/>
              <w:right w:val="single" w:sz="2" w:space="0" w:color="auto"/>
            </w:tcBorders>
          </w:tcPr>
          <w:p w14:paraId="15AFD107" w14:textId="77777777" w:rsidR="00F2007F" w:rsidRPr="00A5239F" w:rsidRDefault="00F2007F" w:rsidP="00A12BD2">
            <w:pPr>
              <w:spacing w:after="936"/>
              <w:rPr>
                <w:rFonts w:ascii="Arial" w:hAnsi="Arial" w:cs="Arial"/>
                <w:b/>
                <w:bCs/>
                <w:spacing w:val="-2"/>
                <w:sz w:val="16"/>
                <w:szCs w:val="16"/>
              </w:rPr>
            </w:pPr>
            <w:r w:rsidRPr="00A5239F">
              <w:rPr>
                <w:rFonts w:ascii="Arial" w:hAnsi="Arial" w:cs="Arial"/>
                <w:b/>
                <w:bCs/>
                <w:spacing w:val="-2"/>
                <w:sz w:val="16"/>
                <w:szCs w:val="16"/>
              </w:rPr>
              <w:t>20) MEDICAL/FIRST AID</w:t>
            </w:r>
          </w:p>
        </w:tc>
        <w:tc>
          <w:tcPr>
            <w:tcW w:w="8558" w:type="dxa"/>
            <w:tcBorders>
              <w:top w:val="single" w:sz="2" w:space="0" w:color="auto"/>
              <w:left w:val="single" w:sz="2" w:space="0" w:color="auto"/>
              <w:bottom w:val="single" w:sz="2" w:space="0" w:color="auto"/>
              <w:right w:val="single" w:sz="2" w:space="0" w:color="auto"/>
            </w:tcBorders>
          </w:tcPr>
          <w:p w14:paraId="14F2A694" w14:textId="77777777" w:rsidR="00F2007F" w:rsidRPr="00A5239F" w:rsidRDefault="00F2007F" w:rsidP="00A12BD2">
            <w:pPr>
              <w:tabs>
                <w:tab w:val="left" w:pos="441"/>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There will be a First Aid station at the main tent where participants may receive ice, etc. for minor injuries.</w:t>
            </w:r>
          </w:p>
          <w:p w14:paraId="3BED359C" w14:textId="230F2804" w:rsidR="00F2007F" w:rsidRPr="00A5239F" w:rsidRDefault="00F2007F" w:rsidP="00A12BD2">
            <w:pPr>
              <w:tabs>
                <w:tab w:val="left" w:pos="450"/>
              </w:tabs>
              <w:spacing w:before="72"/>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Field Monitors will communicate via radio to call</w:t>
            </w:r>
            <w:r w:rsidR="008B11AB">
              <w:rPr>
                <w:rFonts w:ascii="Arial" w:hAnsi="Arial" w:cs="Arial"/>
                <w:spacing w:val="-2"/>
                <w:sz w:val="16"/>
                <w:szCs w:val="16"/>
              </w:rPr>
              <w:t xml:space="preserve"> for further assistance.</w:t>
            </w:r>
          </w:p>
          <w:p w14:paraId="162E8435" w14:textId="77777777" w:rsidR="00F2007F" w:rsidRPr="00A5239F" w:rsidRDefault="00F2007F" w:rsidP="00A12BD2">
            <w:pPr>
              <w:tabs>
                <w:tab w:val="left" w:pos="450"/>
              </w:tabs>
              <w:spacing w:before="72"/>
              <w:ind w:left="63"/>
              <w:rPr>
                <w:rFonts w:ascii="Arial" w:hAnsi="Arial" w:cs="Arial"/>
                <w:spacing w:val="-2"/>
                <w:sz w:val="16"/>
                <w:szCs w:val="16"/>
              </w:rPr>
            </w:pPr>
            <w:r w:rsidRPr="00A5239F">
              <w:rPr>
                <w:rFonts w:ascii="Arial" w:hAnsi="Arial" w:cs="Arial"/>
                <w:spacing w:val="-2"/>
                <w:sz w:val="16"/>
                <w:szCs w:val="16"/>
              </w:rPr>
              <w:t>C.</w:t>
            </w:r>
            <w:r w:rsidRPr="00A5239F">
              <w:rPr>
                <w:rFonts w:ascii="Arial" w:hAnsi="Arial" w:cs="Arial"/>
                <w:spacing w:val="-2"/>
                <w:sz w:val="16"/>
                <w:szCs w:val="16"/>
              </w:rPr>
              <w:tab/>
              <w:t>If an injury is serious, the first aid staff or Safety Director will call 911 for emergency response.</w:t>
            </w:r>
          </w:p>
          <w:p w14:paraId="11929343" w14:textId="025D735A" w:rsidR="00F2007F" w:rsidRPr="00A5239F" w:rsidRDefault="00F2007F" w:rsidP="00A12BD2">
            <w:pPr>
              <w:tabs>
                <w:tab w:val="left" w:pos="450"/>
              </w:tabs>
              <w:spacing w:before="72" w:after="72"/>
              <w:ind w:left="63"/>
              <w:rPr>
                <w:rFonts w:ascii="Arial" w:hAnsi="Arial" w:cs="Arial"/>
                <w:spacing w:val="-2"/>
                <w:sz w:val="16"/>
                <w:szCs w:val="16"/>
              </w:rPr>
            </w:pPr>
            <w:r w:rsidRPr="00A5239F">
              <w:rPr>
                <w:rFonts w:ascii="Arial" w:hAnsi="Arial" w:cs="Arial"/>
                <w:spacing w:val="-2"/>
                <w:sz w:val="16"/>
                <w:szCs w:val="16"/>
              </w:rPr>
              <w:t>D.</w:t>
            </w:r>
            <w:r w:rsidRPr="00A5239F">
              <w:rPr>
                <w:rFonts w:ascii="Arial" w:hAnsi="Arial" w:cs="Arial"/>
                <w:spacing w:val="-2"/>
                <w:sz w:val="16"/>
                <w:szCs w:val="16"/>
              </w:rPr>
              <w:tab/>
              <w:t xml:space="preserve">Directions to the nearest hospital/urgent care center will be available at the </w:t>
            </w:r>
            <w:r w:rsidR="008B11AB">
              <w:rPr>
                <w:rFonts w:ascii="Arial" w:hAnsi="Arial" w:cs="Arial"/>
                <w:spacing w:val="-2"/>
                <w:sz w:val="16"/>
                <w:szCs w:val="16"/>
              </w:rPr>
              <w:t>main tent</w:t>
            </w:r>
            <w:r w:rsidRPr="00A5239F">
              <w:rPr>
                <w:rFonts w:ascii="Arial" w:hAnsi="Arial" w:cs="Arial"/>
                <w:spacing w:val="-2"/>
                <w:sz w:val="16"/>
                <w:szCs w:val="16"/>
              </w:rPr>
              <w:t>.</w:t>
            </w:r>
          </w:p>
        </w:tc>
      </w:tr>
      <w:tr w:rsidR="00F2007F" w:rsidRPr="00A5239F" w14:paraId="5E16370F" w14:textId="77777777" w:rsidTr="008B11AB">
        <w:trPr>
          <w:trHeight w:hRule="exact" w:val="2525"/>
        </w:trPr>
        <w:tc>
          <w:tcPr>
            <w:tcW w:w="2002" w:type="dxa"/>
            <w:tcBorders>
              <w:top w:val="single" w:sz="2" w:space="0" w:color="auto"/>
              <w:left w:val="single" w:sz="2" w:space="0" w:color="auto"/>
              <w:right w:val="single" w:sz="2" w:space="0" w:color="auto"/>
            </w:tcBorders>
          </w:tcPr>
          <w:p w14:paraId="052154AF" w14:textId="77777777" w:rsidR="00F2007F" w:rsidRPr="00A5239F" w:rsidRDefault="00F2007F" w:rsidP="00A12BD2">
            <w:pPr>
              <w:spacing w:after="1908"/>
              <w:ind w:left="68"/>
              <w:rPr>
                <w:rFonts w:ascii="Arial" w:hAnsi="Arial" w:cs="Arial"/>
                <w:b/>
                <w:bCs/>
                <w:spacing w:val="-2"/>
                <w:sz w:val="16"/>
                <w:szCs w:val="16"/>
              </w:rPr>
            </w:pPr>
            <w:r w:rsidRPr="00A5239F">
              <w:rPr>
                <w:rFonts w:ascii="Arial" w:hAnsi="Arial" w:cs="Arial"/>
                <w:b/>
                <w:bCs/>
                <w:spacing w:val="-2"/>
                <w:sz w:val="16"/>
                <w:szCs w:val="16"/>
              </w:rPr>
              <w:lastRenderedPageBreak/>
              <w:t>21) UNIFORMS/SAFETY</w:t>
            </w:r>
          </w:p>
        </w:tc>
        <w:tc>
          <w:tcPr>
            <w:tcW w:w="8558" w:type="dxa"/>
            <w:tcBorders>
              <w:top w:val="single" w:sz="2" w:space="0" w:color="auto"/>
              <w:left w:val="single" w:sz="2" w:space="0" w:color="auto"/>
              <w:bottom w:val="single" w:sz="2" w:space="0" w:color="auto"/>
              <w:right w:val="single" w:sz="2" w:space="0" w:color="auto"/>
            </w:tcBorders>
            <w:vAlign w:val="center"/>
          </w:tcPr>
          <w:p w14:paraId="6ABA7073" w14:textId="77777777" w:rsidR="00F2007F" w:rsidRPr="00A5239F" w:rsidRDefault="00F2007F" w:rsidP="00A12BD2">
            <w:pPr>
              <w:tabs>
                <w:tab w:val="left" w:pos="432"/>
              </w:tabs>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All players must wear the approved AYSO uniform only according to the National Rules &amp; Regulations, and all</w:t>
            </w:r>
          </w:p>
          <w:p w14:paraId="0D78D26F" w14:textId="77777777"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players on the same team must wear matching uniforms (goalkeeper excepted – may have a different jersey, AYSO</w:t>
            </w:r>
          </w:p>
          <w:p w14:paraId="6F2D99F4" w14:textId="2FB012FF"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logo is recommended but not required.</w:t>
            </w:r>
          </w:p>
          <w:p w14:paraId="4378173B" w14:textId="40666896" w:rsidR="00F2007F" w:rsidRPr="00A5239F" w:rsidRDefault="00F2007F" w:rsidP="00A12BD2">
            <w:pPr>
              <w:tabs>
                <w:tab w:val="left" w:pos="450"/>
              </w:tabs>
              <w:spacing w:before="72"/>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Each player</w:t>
            </w:r>
            <w:r w:rsidRPr="00A5239F">
              <w:rPr>
                <w:rFonts w:ascii="Arial" w:hAnsi="Arial" w:cs="Arial"/>
                <w:spacing w:val="-2"/>
                <w:sz w:val="16"/>
                <w:szCs w:val="16"/>
                <w:vertAlign w:val="superscript"/>
              </w:rPr>
              <w:t>’</w:t>
            </w:r>
            <w:r w:rsidRPr="00A5239F">
              <w:rPr>
                <w:rFonts w:ascii="Arial" w:hAnsi="Arial" w:cs="Arial"/>
                <w:spacing w:val="-2"/>
                <w:sz w:val="16"/>
                <w:szCs w:val="16"/>
              </w:rPr>
              <w:t xml:space="preserve">s uniform must be marked with a </w:t>
            </w:r>
            <w:r w:rsidR="008B11AB" w:rsidRPr="00A5239F">
              <w:rPr>
                <w:rFonts w:ascii="Arial" w:hAnsi="Arial" w:cs="Arial"/>
                <w:spacing w:val="-2"/>
                <w:sz w:val="16"/>
                <w:szCs w:val="16"/>
              </w:rPr>
              <w:t>permanently affixed</w:t>
            </w:r>
            <w:r w:rsidRPr="00A5239F">
              <w:rPr>
                <w:rFonts w:ascii="Arial" w:hAnsi="Arial" w:cs="Arial"/>
                <w:spacing w:val="-2"/>
                <w:sz w:val="16"/>
                <w:szCs w:val="16"/>
              </w:rPr>
              <w:t xml:space="preserve"> unique number that matches the uniform number</w:t>
            </w:r>
          </w:p>
          <w:p w14:paraId="71201A5B" w14:textId="77777777"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on the Game Card, and may not exchange numbered jerseys with any other player during the game including the</w:t>
            </w:r>
          </w:p>
          <w:p w14:paraId="77A012C9" w14:textId="77777777"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goalkeeper.</w:t>
            </w:r>
          </w:p>
          <w:p w14:paraId="52FDA16E" w14:textId="77777777" w:rsidR="00F2007F" w:rsidRPr="00A5239F" w:rsidRDefault="00F2007F" w:rsidP="00A12BD2">
            <w:pPr>
              <w:tabs>
                <w:tab w:val="left" w:pos="441"/>
              </w:tabs>
              <w:spacing w:before="72"/>
              <w:ind w:left="63"/>
              <w:rPr>
                <w:rFonts w:ascii="Arial" w:hAnsi="Arial" w:cs="Arial"/>
                <w:spacing w:val="-2"/>
                <w:sz w:val="16"/>
                <w:szCs w:val="16"/>
              </w:rPr>
            </w:pPr>
            <w:r w:rsidRPr="00A5239F">
              <w:rPr>
                <w:rFonts w:ascii="Arial" w:hAnsi="Arial" w:cs="Arial"/>
                <w:spacing w:val="-2"/>
                <w:sz w:val="16"/>
                <w:szCs w:val="16"/>
              </w:rPr>
              <w:t>C.</w:t>
            </w:r>
            <w:r w:rsidRPr="00A5239F">
              <w:rPr>
                <w:rFonts w:ascii="Arial" w:hAnsi="Arial" w:cs="Arial"/>
                <w:spacing w:val="-2"/>
                <w:sz w:val="16"/>
                <w:szCs w:val="16"/>
              </w:rPr>
              <w:tab/>
              <w:t>Garments may be worn under the uniform (i.e. long sleeves, etc.) during inclement weather, however the match</w:t>
            </w:r>
          </w:p>
          <w:p w14:paraId="6726CEE7" w14:textId="77777777" w:rsidR="00F2007F" w:rsidRPr="00A5239F" w:rsidRDefault="00F2007F" w:rsidP="00A12BD2">
            <w:pPr>
              <w:ind w:left="423"/>
              <w:rPr>
                <w:rFonts w:ascii="Arial" w:hAnsi="Arial" w:cs="Arial"/>
                <w:spacing w:val="-2"/>
                <w:sz w:val="16"/>
                <w:szCs w:val="16"/>
              </w:rPr>
            </w:pPr>
            <w:r w:rsidRPr="00A5239F">
              <w:rPr>
                <w:rFonts w:ascii="Arial" w:hAnsi="Arial" w:cs="Arial"/>
                <w:spacing w:val="-2"/>
                <w:sz w:val="16"/>
                <w:szCs w:val="16"/>
              </w:rPr>
              <w:t>referee will be the judge of what should be allowed or not.</w:t>
            </w:r>
          </w:p>
          <w:p w14:paraId="56DC5ADE" w14:textId="77777777" w:rsidR="00F2007F" w:rsidRPr="00A5239F" w:rsidRDefault="00F2007F" w:rsidP="00A12BD2">
            <w:pPr>
              <w:tabs>
                <w:tab w:val="left" w:pos="450"/>
                <w:tab w:val="left" w:pos="5148"/>
              </w:tabs>
              <w:spacing w:before="72"/>
              <w:ind w:left="63"/>
              <w:rPr>
                <w:rFonts w:ascii="Arial" w:hAnsi="Arial" w:cs="Arial"/>
                <w:spacing w:val="-2"/>
                <w:sz w:val="16"/>
                <w:szCs w:val="16"/>
              </w:rPr>
            </w:pPr>
            <w:r w:rsidRPr="00A5239F">
              <w:rPr>
                <w:rFonts w:ascii="Arial" w:hAnsi="Arial" w:cs="Arial"/>
                <w:spacing w:val="-2"/>
                <w:sz w:val="16"/>
                <w:szCs w:val="16"/>
              </w:rPr>
              <w:t>D.</w:t>
            </w:r>
            <w:r w:rsidRPr="00A5239F">
              <w:rPr>
                <w:rFonts w:ascii="Arial" w:hAnsi="Arial" w:cs="Arial"/>
                <w:spacing w:val="-2"/>
                <w:sz w:val="16"/>
                <w:szCs w:val="16"/>
              </w:rPr>
              <w:tab/>
              <w:t>Not allowed: jewelry, hard metal or plastic clips on clothing or hair.</w:t>
            </w:r>
            <w:r w:rsidRPr="00A5239F">
              <w:rPr>
                <w:rFonts w:ascii="Arial" w:hAnsi="Arial" w:cs="Arial"/>
                <w:spacing w:val="-2"/>
                <w:sz w:val="16"/>
                <w:szCs w:val="16"/>
              </w:rPr>
              <w:tab/>
              <w:t>No player will be allowed to participate with any</w:t>
            </w:r>
          </w:p>
          <w:p w14:paraId="7B95CF00" w14:textId="674FE1F4" w:rsidR="00531651" w:rsidRPr="00A5239F" w:rsidRDefault="00F2007F" w:rsidP="00531651">
            <w:pPr>
              <w:ind w:left="404"/>
              <w:rPr>
                <w:rFonts w:ascii="Arial" w:hAnsi="Arial" w:cs="Arial"/>
                <w:spacing w:val="-2"/>
                <w:sz w:val="16"/>
                <w:szCs w:val="16"/>
              </w:rPr>
            </w:pPr>
            <w:r w:rsidRPr="00A5239F">
              <w:rPr>
                <w:rFonts w:ascii="Arial" w:hAnsi="Arial" w:cs="Arial"/>
                <w:spacing w:val="-2"/>
                <w:sz w:val="16"/>
                <w:szCs w:val="16"/>
              </w:rPr>
              <w:t>type of cast or</w:t>
            </w:r>
            <w:r w:rsidR="00531651">
              <w:rPr>
                <w:rFonts w:ascii="Arial" w:hAnsi="Arial" w:cs="Arial"/>
                <w:spacing w:val="-2"/>
                <w:sz w:val="16"/>
                <w:szCs w:val="16"/>
              </w:rPr>
              <w:t xml:space="preserve"> hard</w:t>
            </w:r>
            <w:r w:rsidRPr="00A5239F">
              <w:rPr>
                <w:rFonts w:ascii="Arial" w:hAnsi="Arial" w:cs="Arial"/>
                <w:spacing w:val="-2"/>
                <w:sz w:val="16"/>
                <w:szCs w:val="16"/>
              </w:rPr>
              <w:t xml:space="preserve"> splint.</w:t>
            </w:r>
            <w:r w:rsidR="00531651">
              <w:rPr>
                <w:rFonts w:ascii="Arial" w:hAnsi="Arial" w:cs="Arial"/>
                <w:spacing w:val="-2"/>
                <w:sz w:val="16"/>
                <w:szCs w:val="16"/>
              </w:rPr>
              <w:t xml:space="preserve"> </w:t>
            </w:r>
            <w:r w:rsidRPr="00A5239F">
              <w:rPr>
                <w:rFonts w:ascii="Arial" w:hAnsi="Arial" w:cs="Arial"/>
                <w:spacing w:val="-2"/>
                <w:sz w:val="16"/>
                <w:szCs w:val="16"/>
              </w:rPr>
              <w:t xml:space="preserve">Removal of any type of cast or splint at the field or surrounding </w:t>
            </w:r>
            <w:proofErr w:type="gramStart"/>
            <w:r w:rsidRPr="00A5239F">
              <w:rPr>
                <w:rFonts w:ascii="Arial" w:hAnsi="Arial" w:cs="Arial"/>
                <w:spacing w:val="-2"/>
                <w:sz w:val="16"/>
                <w:szCs w:val="16"/>
              </w:rPr>
              <w:t>are</w:t>
            </w:r>
            <w:proofErr w:type="gramEnd"/>
            <w:r w:rsidRPr="00A5239F">
              <w:rPr>
                <w:rFonts w:ascii="Arial" w:hAnsi="Arial" w:cs="Arial"/>
                <w:spacing w:val="-2"/>
                <w:sz w:val="16"/>
                <w:szCs w:val="16"/>
              </w:rPr>
              <w:t xml:space="preserve"> </w:t>
            </w:r>
            <w:proofErr w:type="gramStart"/>
            <w:r w:rsidRPr="00A5239F">
              <w:rPr>
                <w:rFonts w:ascii="Arial" w:hAnsi="Arial" w:cs="Arial"/>
                <w:spacing w:val="-2"/>
                <w:sz w:val="16"/>
                <w:szCs w:val="16"/>
              </w:rPr>
              <w:t>in order to</w:t>
            </w:r>
            <w:proofErr w:type="gramEnd"/>
            <w:r w:rsidRPr="00A5239F">
              <w:rPr>
                <w:rFonts w:ascii="Arial" w:hAnsi="Arial" w:cs="Arial"/>
                <w:spacing w:val="-2"/>
                <w:sz w:val="16"/>
                <w:szCs w:val="16"/>
              </w:rPr>
              <w:t xml:space="preserve"> participate shall</w:t>
            </w:r>
            <w:r w:rsidR="00531651">
              <w:rPr>
                <w:rFonts w:ascii="Arial" w:hAnsi="Arial" w:cs="Arial"/>
                <w:spacing w:val="-2"/>
                <w:sz w:val="16"/>
                <w:szCs w:val="16"/>
              </w:rPr>
              <w:t xml:space="preserve"> deem the player ineligible and</w:t>
            </w:r>
            <w:r w:rsidR="00531651" w:rsidRPr="00A5239F">
              <w:rPr>
                <w:rFonts w:ascii="Arial" w:hAnsi="Arial" w:cs="Arial"/>
                <w:spacing w:val="-2"/>
                <w:sz w:val="16"/>
                <w:szCs w:val="16"/>
              </w:rPr>
              <w:t xml:space="preserve"> disqualify that team member from participation.</w:t>
            </w:r>
          </w:p>
          <w:p w14:paraId="5E96E684" w14:textId="3D332890" w:rsidR="00F2007F" w:rsidRPr="00A5239F" w:rsidRDefault="00F2007F" w:rsidP="00A12BD2">
            <w:pPr>
              <w:tabs>
                <w:tab w:val="left" w:pos="1971"/>
              </w:tabs>
              <w:ind w:left="423"/>
              <w:rPr>
                <w:rFonts w:ascii="Arial" w:hAnsi="Arial" w:cs="Arial"/>
                <w:spacing w:val="-2"/>
                <w:sz w:val="16"/>
                <w:szCs w:val="16"/>
              </w:rPr>
            </w:pPr>
          </w:p>
        </w:tc>
      </w:tr>
    </w:tbl>
    <w:p w14:paraId="154B23E0" w14:textId="2CA0E841" w:rsidR="00EF4217" w:rsidRDefault="0076377B" w:rsidP="00470C24">
      <w:pPr>
        <w:widowControl/>
        <w:tabs>
          <w:tab w:val="left" w:pos="1665"/>
        </w:tabs>
        <w:adjustRightInd w:val="0"/>
        <w:sectPr w:rsidR="00EF4217">
          <w:headerReference w:type="default" r:id="rId18"/>
          <w:footerReference w:type="default" r:id="rId19"/>
          <w:pgSz w:w="11904" w:h="16843"/>
          <w:pgMar w:top="1943" w:right="569" w:bottom="1519" w:left="695" w:header="1391" w:footer="1607" w:gutter="0"/>
          <w:cols w:space="720"/>
          <w:noEndnote/>
        </w:sectPr>
      </w:pPr>
      <w:r>
        <w:rPr>
          <w:noProof/>
        </w:rPr>
        <mc:AlternateContent>
          <mc:Choice Requires="wps">
            <w:drawing>
              <wp:anchor distT="0" distB="0" distL="114300" distR="114300" simplePos="0" relativeHeight="251657728" behindDoc="1" locked="0" layoutInCell="0" allowOverlap="1" wp14:anchorId="1B418C41" wp14:editId="172D2CCE">
                <wp:simplePos x="0" y="0"/>
                <wp:positionH relativeFrom="margin">
                  <wp:align>right</wp:align>
                </wp:positionH>
                <wp:positionV relativeFrom="page">
                  <wp:align>center</wp:align>
                </wp:positionV>
                <wp:extent cx="6973570" cy="9198610"/>
                <wp:effectExtent l="0" t="0" r="17780" b="2159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3570" cy="9198610"/>
                        </a:xfrm>
                        <a:prstGeom prst="rect">
                          <a:avLst/>
                        </a:prstGeom>
                        <a:noFill/>
                        <a:ln w="2730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FA8EBB6" w14:textId="77777777" w:rsidR="00EF4217" w:rsidRDefault="00EF4217">
                            <w:pPr>
                              <w:widowControl/>
                              <w:rPr>
                                <w:sz w:val="20"/>
                                <w:szCs w:val="20"/>
                              </w:rPr>
                            </w:pPr>
                          </w:p>
                          <w:p w14:paraId="3ECA6494" w14:textId="77777777" w:rsidR="00531651" w:rsidRDefault="00531651">
                            <w:pPr>
                              <w:widowControl/>
                              <w:rPr>
                                <w:sz w:val="20"/>
                                <w:szCs w:val="20"/>
                              </w:rPr>
                            </w:pPr>
                          </w:p>
                          <w:p w14:paraId="006D266C" w14:textId="77777777" w:rsidR="00531651" w:rsidRDefault="00531651">
                            <w:pPr>
                              <w:widowControl/>
                              <w:rPr>
                                <w:sz w:val="20"/>
                                <w:szCs w:val="20"/>
                              </w:rPr>
                            </w:pPr>
                          </w:p>
                          <w:p w14:paraId="026ECDBE" w14:textId="77777777" w:rsidR="00531651" w:rsidRDefault="00531651">
                            <w:pPr>
                              <w:widowControl/>
                              <w:rPr>
                                <w:sz w:val="20"/>
                                <w:szCs w:val="20"/>
                              </w:rPr>
                            </w:pPr>
                          </w:p>
                          <w:p w14:paraId="404821EA" w14:textId="77777777" w:rsidR="00531651" w:rsidRDefault="00531651">
                            <w:pPr>
                              <w:widowControl/>
                              <w:rPr>
                                <w:sz w:val="20"/>
                                <w:szCs w:val="20"/>
                              </w:rPr>
                            </w:pPr>
                          </w:p>
                          <w:p w14:paraId="6FD1C731" w14:textId="77777777" w:rsidR="00531651" w:rsidRDefault="00531651">
                            <w:pPr>
                              <w:widowControl/>
                              <w:rPr>
                                <w:sz w:val="20"/>
                                <w:szCs w:val="20"/>
                              </w:rPr>
                            </w:pPr>
                          </w:p>
                          <w:p w14:paraId="197D81FF" w14:textId="77777777" w:rsidR="00531651" w:rsidRDefault="00531651">
                            <w:pPr>
                              <w:widowControl/>
                              <w:rPr>
                                <w:sz w:val="20"/>
                                <w:szCs w:val="20"/>
                              </w:rPr>
                            </w:pPr>
                          </w:p>
                          <w:p w14:paraId="753BDEE7" w14:textId="77777777" w:rsidR="00531651" w:rsidRDefault="00531651">
                            <w:pPr>
                              <w:widowControl/>
                              <w:rPr>
                                <w:sz w:val="20"/>
                                <w:szCs w:val="20"/>
                              </w:rPr>
                            </w:pPr>
                          </w:p>
                          <w:p w14:paraId="6DFE27E7" w14:textId="77777777" w:rsidR="00531651" w:rsidRDefault="00531651">
                            <w:pPr>
                              <w:widowControl/>
                              <w:rPr>
                                <w:sz w:val="20"/>
                                <w:szCs w:val="20"/>
                              </w:rPr>
                            </w:pPr>
                          </w:p>
                          <w:p w14:paraId="22D0B71D" w14:textId="77777777" w:rsidR="00531651" w:rsidRDefault="00531651">
                            <w:pPr>
                              <w:widowControl/>
                              <w:rPr>
                                <w:sz w:val="20"/>
                                <w:szCs w:val="20"/>
                              </w:rPr>
                            </w:pPr>
                          </w:p>
                          <w:p w14:paraId="729EBA9B" w14:textId="77777777" w:rsidR="00531651" w:rsidRDefault="00531651">
                            <w:pPr>
                              <w:widowControl/>
                              <w:rPr>
                                <w:sz w:val="20"/>
                                <w:szCs w:val="20"/>
                              </w:rPr>
                            </w:pPr>
                          </w:p>
                          <w:p w14:paraId="4AE8F9FF" w14:textId="77777777" w:rsidR="00531651" w:rsidRDefault="00531651">
                            <w:pPr>
                              <w:widowControl/>
                              <w:rPr>
                                <w:sz w:val="20"/>
                                <w:szCs w:val="20"/>
                              </w:rPr>
                            </w:pPr>
                          </w:p>
                          <w:p w14:paraId="283F9155" w14:textId="77777777" w:rsidR="00531651" w:rsidRDefault="00531651">
                            <w:pPr>
                              <w:widowControl/>
                              <w:rPr>
                                <w:sz w:val="20"/>
                                <w:szCs w:val="20"/>
                              </w:rPr>
                            </w:pPr>
                          </w:p>
                          <w:p w14:paraId="7260CD0B" w14:textId="77777777" w:rsidR="00531651" w:rsidRDefault="00531651">
                            <w:pPr>
                              <w:widowControl/>
                              <w:rPr>
                                <w:sz w:val="20"/>
                                <w:szCs w:val="20"/>
                              </w:rPr>
                            </w:pPr>
                          </w:p>
                          <w:p w14:paraId="552550AF" w14:textId="77777777" w:rsidR="00531651" w:rsidRDefault="00531651">
                            <w:pPr>
                              <w:widowControl/>
                              <w:rPr>
                                <w:sz w:val="20"/>
                                <w:szCs w:val="20"/>
                              </w:rPr>
                            </w:pPr>
                          </w:p>
                          <w:tbl>
                            <w:tblPr>
                              <w:tblW w:w="10620" w:type="dxa"/>
                              <w:tblInd w:w="267" w:type="dxa"/>
                              <w:tblLayout w:type="fixed"/>
                              <w:tblCellMar>
                                <w:left w:w="0" w:type="dxa"/>
                                <w:right w:w="0" w:type="dxa"/>
                              </w:tblCellMar>
                              <w:tblLook w:val="0000" w:firstRow="0" w:lastRow="0" w:firstColumn="0" w:lastColumn="0" w:noHBand="0" w:noVBand="0"/>
                            </w:tblPr>
                            <w:tblGrid>
                              <w:gridCol w:w="2070"/>
                              <w:gridCol w:w="8550"/>
                            </w:tblGrid>
                            <w:tr w:rsidR="00531651" w:rsidRPr="00A5239F" w14:paraId="1BA2E9CD" w14:textId="77777777" w:rsidTr="00531651">
                              <w:trPr>
                                <w:trHeight w:hRule="exact" w:val="965"/>
                              </w:trPr>
                              <w:tc>
                                <w:tcPr>
                                  <w:tcW w:w="2070" w:type="dxa"/>
                                  <w:tcBorders>
                                    <w:top w:val="single" w:sz="2" w:space="0" w:color="auto"/>
                                    <w:left w:val="single" w:sz="2" w:space="0" w:color="auto"/>
                                    <w:bottom w:val="single" w:sz="2" w:space="0" w:color="auto"/>
                                    <w:right w:val="single" w:sz="2" w:space="0" w:color="auto"/>
                                  </w:tcBorders>
                                  <w:vAlign w:val="center"/>
                                </w:tcPr>
                                <w:p w14:paraId="56E34A76" w14:textId="77777777" w:rsidR="00531651" w:rsidRPr="00A5239F" w:rsidRDefault="00531651" w:rsidP="00531651">
                                  <w:pPr>
                                    <w:jc w:val="center"/>
                                    <w:rPr>
                                      <w:rFonts w:ascii="Arial" w:hAnsi="Arial" w:cs="Arial"/>
                                      <w:spacing w:val="-2"/>
                                      <w:sz w:val="16"/>
                                      <w:szCs w:val="16"/>
                                    </w:rPr>
                                  </w:pPr>
                                </w:p>
                              </w:tc>
                              <w:tc>
                                <w:tcPr>
                                  <w:tcW w:w="8550" w:type="dxa"/>
                                  <w:tcBorders>
                                    <w:top w:val="single" w:sz="2" w:space="0" w:color="auto"/>
                                    <w:left w:val="single" w:sz="2" w:space="0" w:color="auto"/>
                                    <w:bottom w:val="single" w:sz="2" w:space="0" w:color="auto"/>
                                    <w:right w:val="single" w:sz="2" w:space="0" w:color="auto"/>
                                  </w:tcBorders>
                                </w:tcPr>
                                <w:p w14:paraId="68AC7CB0" w14:textId="77777777" w:rsidR="00531651" w:rsidRPr="00A5239F" w:rsidRDefault="00531651" w:rsidP="00531651">
                                  <w:pPr>
                                    <w:tabs>
                                      <w:tab w:val="left" w:pos="477"/>
                                    </w:tabs>
                                    <w:spacing w:before="72"/>
                                    <w:ind w:left="404"/>
                                    <w:rPr>
                                      <w:rFonts w:ascii="Arial" w:hAnsi="Arial" w:cs="Arial"/>
                                      <w:spacing w:val="-2"/>
                                      <w:sz w:val="16"/>
                                      <w:szCs w:val="16"/>
                                    </w:rPr>
                                  </w:pPr>
                                  <w:r w:rsidRPr="00A5239F">
                                    <w:rPr>
                                      <w:rFonts w:ascii="Arial" w:hAnsi="Arial" w:cs="Arial"/>
                                      <w:spacing w:val="-4"/>
                                      <w:sz w:val="16"/>
                                      <w:szCs w:val="16"/>
                                    </w:rPr>
                                    <w:t>E.</w:t>
                                  </w:r>
                                  <w:r w:rsidRPr="00A5239F">
                                    <w:rPr>
                                      <w:rFonts w:ascii="Arial" w:hAnsi="Arial" w:cs="Arial"/>
                                      <w:spacing w:val="-4"/>
                                      <w:sz w:val="16"/>
                                      <w:szCs w:val="16"/>
                                    </w:rPr>
                                    <w:tab/>
                                    <w:t>AYSO will not prohibit the use of knee braces by players in AYSO events and programs; providing that the brace is</w:t>
                                  </w:r>
                                </w:p>
                                <w:p w14:paraId="3C385463" w14:textId="77777777" w:rsidR="00531651" w:rsidRPr="00A5239F" w:rsidRDefault="00531651" w:rsidP="00531651">
                                  <w:pPr>
                                    <w:ind w:left="404"/>
                                    <w:rPr>
                                      <w:rFonts w:ascii="Arial" w:hAnsi="Arial" w:cs="Arial"/>
                                      <w:spacing w:val="-2"/>
                                      <w:sz w:val="16"/>
                                      <w:szCs w:val="16"/>
                                    </w:rPr>
                                  </w:pPr>
                                  <w:r w:rsidRPr="00A5239F">
                                    <w:rPr>
                                      <w:rFonts w:ascii="Arial" w:hAnsi="Arial" w:cs="Arial"/>
                                      <w:spacing w:val="-2"/>
                                      <w:sz w:val="16"/>
                                      <w:szCs w:val="16"/>
                                    </w:rPr>
                                    <w:t xml:space="preserve">adequately covered and padded in the judgment of the referee, </w:t>
                                  </w:r>
                                  <w:proofErr w:type="gramStart"/>
                                  <w:r w:rsidRPr="00A5239F">
                                    <w:rPr>
                                      <w:rFonts w:ascii="Arial" w:hAnsi="Arial" w:cs="Arial"/>
                                      <w:spacing w:val="-2"/>
                                      <w:sz w:val="16"/>
                                      <w:szCs w:val="16"/>
                                    </w:rPr>
                                    <w:t>so as to</w:t>
                                  </w:r>
                                  <w:proofErr w:type="gramEnd"/>
                                  <w:r w:rsidRPr="00A5239F">
                                    <w:rPr>
                                      <w:rFonts w:ascii="Arial" w:hAnsi="Arial" w:cs="Arial"/>
                                      <w:spacing w:val="-2"/>
                                      <w:sz w:val="16"/>
                                      <w:szCs w:val="16"/>
                                    </w:rPr>
                                    <w:t xml:space="preserve"> eliminate the possibility of its causing injury</w:t>
                                  </w:r>
                                </w:p>
                                <w:p w14:paraId="580A3BBF" w14:textId="77777777" w:rsidR="00531651" w:rsidRPr="00A5239F" w:rsidRDefault="00531651" w:rsidP="00531651">
                                  <w:pPr>
                                    <w:spacing w:after="72"/>
                                    <w:ind w:left="404"/>
                                    <w:rPr>
                                      <w:rFonts w:ascii="Arial" w:hAnsi="Arial" w:cs="Arial"/>
                                      <w:spacing w:val="-2"/>
                                      <w:sz w:val="16"/>
                                      <w:szCs w:val="16"/>
                                    </w:rPr>
                                  </w:pPr>
                                  <w:r w:rsidRPr="00A5239F">
                                    <w:rPr>
                                      <w:rFonts w:ascii="Arial" w:hAnsi="Arial" w:cs="Arial"/>
                                      <w:spacing w:val="-2"/>
                                      <w:sz w:val="16"/>
                                      <w:szCs w:val="16"/>
                                    </w:rPr>
                                    <w:t>to the other players on the field.</w:t>
                                  </w:r>
                                </w:p>
                              </w:tc>
                            </w:tr>
                            <w:tr w:rsidR="00531651" w:rsidRPr="00A5239F" w14:paraId="0AD9A8FF" w14:textId="77777777" w:rsidTr="00531651">
                              <w:trPr>
                                <w:trHeight w:hRule="exact" w:val="341"/>
                              </w:trPr>
                              <w:tc>
                                <w:tcPr>
                                  <w:tcW w:w="2070" w:type="dxa"/>
                                  <w:tcBorders>
                                    <w:top w:val="single" w:sz="2" w:space="0" w:color="auto"/>
                                    <w:left w:val="single" w:sz="2" w:space="0" w:color="auto"/>
                                    <w:bottom w:val="nil"/>
                                    <w:right w:val="single" w:sz="2" w:space="0" w:color="auto"/>
                                  </w:tcBorders>
                                </w:tcPr>
                                <w:p w14:paraId="53F02807" w14:textId="77777777" w:rsidR="00531651" w:rsidRPr="00A5239F" w:rsidRDefault="00531651" w:rsidP="00531651">
                                  <w:pPr>
                                    <w:spacing w:after="108"/>
                                    <w:ind w:left="71"/>
                                    <w:rPr>
                                      <w:rFonts w:ascii="Arial" w:hAnsi="Arial" w:cs="Arial"/>
                                      <w:b/>
                                      <w:bCs/>
                                      <w:spacing w:val="-2"/>
                                      <w:sz w:val="16"/>
                                      <w:szCs w:val="16"/>
                                    </w:rPr>
                                  </w:pPr>
                                  <w:r w:rsidRPr="00A5239F">
                                    <w:rPr>
                                      <w:rFonts w:ascii="Arial" w:hAnsi="Arial" w:cs="Arial"/>
                                      <w:b/>
                                      <w:bCs/>
                                      <w:spacing w:val="-2"/>
                                      <w:sz w:val="16"/>
                                      <w:szCs w:val="16"/>
                                    </w:rPr>
                                    <w:t>22) PROTESTS</w:t>
                                  </w:r>
                                </w:p>
                              </w:tc>
                              <w:tc>
                                <w:tcPr>
                                  <w:tcW w:w="8550" w:type="dxa"/>
                                  <w:tcBorders>
                                    <w:top w:val="single" w:sz="2" w:space="0" w:color="auto"/>
                                    <w:left w:val="single" w:sz="2" w:space="0" w:color="auto"/>
                                    <w:bottom w:val="nil"/>
                                    <w:right w:val="single" w:sz="2" w:space="0" w:color="auto"/>
                                  </w:tcBorders>
                                </w:tcPr>
                                <w:p w14:paraId="3F3C641E" w14:textId="77777777" w:rsidR="00531651" w:rsidRPr="00A5239F" w:rsidRDefault="00531651" w:rsidP="00531651">
                                  <w:pPr>
                                    <w:tabs>
                                      <w:tab w:val="left" w:pos="450"/>
                                    </w:tabs>
                                    <w:spacing w:after="108"/>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Protests will be considered only for the following reasons:</w:t>
                                  </w:r>
                                </w:p>
                              </w:tc>
                            </w:tr>
                            <w:tr w:rsidR="00531651" w:rsidRPr="00A5239F" w14:paraId="05389AA9" w14:textId="77777777" w:rsidTr="00531651">
                              <w:trPr>
                                <w:trHeight w:hRule="exact" w:val="777"/>
                              </w:trPr>
                              <w:tc>
                                <w:tcPr>
                                  <w:tcW w:w="2070" w:type="dxa"/>
                                  <w:tcBorders>
                                    <w:top w:val="nil"/>
                                    <w:left w:val="single" w:sz="2" w:space="0" w:color="auto"/>
                                    <w:bottom w:val="nil"/>
                                    <w:right w:val="single" w:sz="2" w:space="0" w:color="auto"/>
                                  </w:tcBorders>
                                  <w:vAlign w:val="center"/>
                                </w:tcPr>
                                <w:p w14:paraId="5B34E6CC" w14:textId="77777777" w:rsidR="00531651" w:rsidRPr="00A5239F" w:rsidRDefault="00531651" w:rsidP="00531651">
                                  <w:pPr>
                                    <w:rPr>
                                      <w:rFonts w:ascii="Arial" w:hAnsi="Arial" w:cs="Arial"/>
                                      <w:spacing w:val="-2"/>
                                      <w:sz w:val="16"/>
                                      <w:szCs w:val="16"/>
                                    </w:rPr>
                                  </w:pPr>
                                </w:p>
                              </w:tc>
                              <w:tc>
                                <w:tcPr>
                                  <w:tcW w:w="8550" w:type="dxa"/>
                                  <w:tcBorders>
                                    <w:top w:val="nil"/>
                                    <w:left w:val="single" w:sz="2" w:space="0" w:color="auto"/>
                                    <w:bottom w:val="nil"/>
                                    <w:right w:val="single" w:sz="2" w:space="0" w:color="auto"/>
                                  </w:tcBorders>
                                </w:tcPr>
                                <w:p w14:paraId="178707BD" w14:textId="77777777" w:rsidR="00531651" w:rsidRPr="00A5239F" w:rsidRDefault="00531651" w:rsidP="00531651">
                                  <w:pPr>
                                    <w:tabs>
                                      <w:tab w:val="left" w:pos="774"/>
                                    </w:tabs>
                                    <w:ind w:left="423"/>
                                    <w:rPr>
                                      <w:rFonts w:ascii="Arial" w:hAnsi="Arial" w:cs="Arial"/>
                                      <w:spacing w:val="-2"/>
                                      <w:sz w:val="16"/>
                                      <w:szCs w:val="16"/>
                                    </w:rPr>
                                  </w:pPr>
                                  <w:r w:rsidRPr="00A5239F">
                                    <w:rPr>
                                      <w:sz w:val="12"/>
                                      <w:szCs w:val="12"/>
                                    </w:rPr>
                                    <w:t>•</w:t>
                                  </w:r>
                                  <w:r w:rsidRPr="00A5239F">
                                    <w:rPr>
                                      <w:sz w:val="12"/>
                                      <w:szCs w:val="12"/>
                                    </w:rPr>
                                    <w:tab/>
                                  </w:r>
                                  <w:r w:rsidRPr="00A5239F">
                                    <w:rPr>
                                      <w:rFonts w:ascii="Arial" w:hAnsi="Arial" w:cs="Arial"/>
                                      <w:spacing w:val="-2"/>
                                      <w:sz w:val="16"/>
                                      <w:szCs w:val="16"/>
                                    </w:rPr>
                                    <w:t>An ineligible player has played.</w:t>
                                  </w:r>
                                </w:p>
                                <w:p w14:paraId="32409928" w14:textId="77777777" w:rsidR="00531651" w:rsidRPr="00A5239F" w:rsidRDefault="00531651" w:rsidP="00531651">
                                  <w:pPr>
                                    <w:tabs>
                                      <w:tab w:val="left" w:pos="783"/>
                                    </w:tabs>
                                    <w:spacing w:before="72"/>
                                    <w:ind w:left="423"/>
                                    <w:rPr>
                                      <w:rFonts w:ascii="Arial" w:hAnsi="Arial" w:cs="Arial"/>
                                      <w:spacing w:val="-2"/>
                                      <w:sz w:val="16"/>
                                      <w:szCs w:val="16"/>
                                    </w:rPr>
                                  </w:pPr>
                                  <w:r w:rsidRPr="00A5239F">
                                    <w:rPr>
                                      <w:sz w:val="12"/>
                                      <w:szCs w:val="12"/>
                                    </w:rPr>
                                    <w:t>•</w:t>
                                  </w:r>
                                  <w:r w:rsidRPr="00A5239F">
                                    <w:rPr>
                                      <w:sz w:val="12"/>
                                      <w:szCs w:val="12"/>
                                    </w:rPr>
                                    <w:tab/>
                                  </w:r>
                                  <w:r w:rsidRPr="00A5239F">
                                    <w:rPr>
                                      <w:rFonts w:ascii="Arial" w:hAnsi="Arial" w:cs="Arial"/>
                                      <w:spacing w:val="-2"/>
                                      <w:sz w:val="16"/>
                                      <w:szCs w:val="16"/>
                                    </w:rPr>
                                    <w:t>One or more registered player(s), present and in uniform, have not played the required one half of the game</w:t>
                                  </w:r>
                                </w:p>
                                <w:p w14:paraId="73404F8C" w14:textId="77777777" w:rsidR="00531651" w:rsidRPr="00A5239F" w:rsidRDefault="00531651" w:rsidP="00531651">
                                  <w:pPr>
                                    <w:spacing w:after="72"/>
                                    <w:ind w:right="3440"/>
                                    <w:jc w:val="right"/>
                                    <w:rPr>
                                      <w:rFonts w:ascii="Arial" w:hAnsi="Arial" w:cs="Arial"/>
                                      <w:spacing w:val="-2"/>
                                      <w:sz w:val="16"/>
                                      <w:szCs w:val="16"/>
                                    </w:rPr>
                                  </w:pPr>
                                  <w:r w:rsidRPr="00A5239F">
                                    <w:rPr>
                                      <w:rFonts w:ascii="Arial" w:hAnsi="Arial" w:cs="Arial"/>
                                      <w:spacing w:val="-2"/>
                                      <w:sz w:val="16"/>
                                      <w:szCs w:val="16"/>
                                    </w:rPr>
                                    <w:t>(except for illness or injury as recorded by the game referee).</w:t>
                                  </w:r>
                                </w:p>
                              </w:tc>
                            </w:tr>
                            <w:tr w:rsidR="00531651" w:rsidRPr="00A5239F" w14:paraId="6C7171C8" w14:textId="77777777" w:rsidTr="00531651">
                              <w:trPr>
                                <w:trHeight w:hRule="exact" w:val="1224"/>
                              </w:trPr>
                              <w:tc>
                                <w:tcPr>
                                  <w:tcW w:w="2070" w:type="dxa"/>
                                  <w:tcBorders>
                                    <w:top w:val="nil"/>
                                    <w:left w:val="single" w:sz="2" w:space="0" w:color="auto"/>
                                    <w:bottom w:val="single" w:sz="2" w:space="0" w:color="auto"/>
                                    <w:right w:val="single" w:sz="2" w:space="0" w:color="auto"/>
                                  </w:tcBorders>
                                  <w:vAlign w:val="center"/>
                                </w:tcPr>
                                <w:p w14:paraId="6791EEFA" w14:textId="77777777" w:rsidR="00531651" w:rsidRPr="00A5239F" w:rsidRDefault="00531651" w:rsidP="00531651">
                                  <w:pPr>
                                    <w:rPr>
                                      <w:rFonts w:ascii="Arial" w:hAnsi="Arial" w:cs="Arial"/>
                                      <w:spacing w:val="-2"/>
                                      <w:sz w:val="16"/>
                                      <w:szCs w:val="16"/>
                                    </w:rPr>
                                  </w:pPr>
                                </w:p>
                              </w:tc>
                              <w:tc>
                                <w:tcPr>
                                  <w:tcW w:w="8550" w:type="dxa"/>
                                  <w:tcBorders>
                                    <w:top w:val="nil"/>
                                    <w:left w:val="single" w:sz="2" w:space="0" w:color="auto"/>
                                    <w:bottom w:val="single" w:sz="2" w:space="0" w:color="auto"/>
                                    <w:right w:val="single" w:sz="2" w:space="0" w:color="auto"/>
                                  </w:tcBorders>
                                </w:tcPr>
                                <w:p w14:paraId="6489E5C1" w14:textId="77777777" w:rsidR="00531651" w:rsidRPr="00A5239F" w:rsidRDefault="00531651" w:rsidP="00531651">
                                  <w:pPr>
                                    <w:tabs>
                                      <w:tab w:val="left" w:pos="432"/>
                                    </w:tabs>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All protests must be presented in writing to th</w:t>
                                  </w:r>
                                  <w:r>
                                    <w:rPr>
                                      <w:rFonts w:ascii="Arial" w:hAnsi="Arial" w:cs="Arial"/>
                                      <w:spacing w:val="-2"/>
                                      <w:sz w:val="16"/>
                                      <w:szCs w:val="16"/>
                                    </w:rPr>
                                    <w:t>e Tournament Director within 1</w:t>
                                  </w:r>
                                  <w:r w:rsidRPr="00A5239F">
                                    <w:rPr>
                                      <w:rFonts w:ascii="Arial" w:hAnsi="Arial" w:cs="Arial"/>
                                      <w:spacing w:val="-2"/>
                                      <w:sz w:val="16"/>
                                      <w:szCs w:val="16"/>
                                    </w:rPr>
                                    <w:t xml:space="preserve"> hour of the completion of the game.</w:t>
                                  </w:r>
                                </w:p>
                                <w:p w14:paraId="193FFD66" w14:textId="77777777" w:rsidR="00531651" w:rsidRPr="00A5239F" w:rsidRDefault="00531651" w:rsidP="00531651">
                                  <w:pPr>
                                    <w:tabs>
                                      <w:tab w:val="left" w:pos="432"/>
                                    </w:tabs>
                                    <w:spacing w:before="72"/>
                                    <w:ind w:left="63"/>
                                    <w:rPr>
                                      <w:rFonts w:ascii="Arial" w:hAnsi="Arial" w:cs="Arial"/>
                                      <w:spacing w:val="-2"/>
                                      <w:sz w:val="16"/>
                                      <w:szCs w:val="16"/>
                                    </w:rPr>
                                  </w:pPr>
                                  <w:r w:rsidRPr="00A5239F">
                                    <w:rPr>
                                      <w:rFonts w:ascii="Arial" w:hAnsi="Arial" w:cs="Arial"/>
                                      <w:spacing w:val="-2"/>
                                      <w:sz w:val="16"/>
                                      <w:szCs w:val="16"/>
                                    </w:rPr>
                                    <w:t>C.</w:t>
                                  </w:r>
                                  <w:r w:rsidRPr="00A5239F">
                                    <w:rPr>
                                      <w:rFonts w:ascii="Arial" w:hAnsi="Arial" w:cs="Arial"/>
                                      <w:spacing w:val="-2"/>
                                      <w:sz w:val="16"/>
                                      <w:szCs w:val="16"/>
                                    </w:rPr>
                                    <w:tab/>
                                    <w:t>All protests will be heard by a Protest Committee of at least three people selected by the Tournament Director. In</w:t>
                                  </w:r>
                                </w:p>
                                <w:p w14:paraId="46E8F531" w14:textId="77777777" w:rsidR="00531651" w:rsidRPr="00A5239F" w:rsidRDefault="00531651" w:rsidP="00531651">
                                  <w:pPr>
                                    <w:ind w:left="423"/>
                                    <w:rPr>
                                      <w:rFonts w:ascii="Arial" w:hAnsi="Arial" w:cs="Arial"/>
                                      <w:spacing w:val="-2"/>
                                      <w:sz w:val="16"/>
                                      <w:szCs w:val="16"/>
                                    </w:rPr>
                                  </w:pPr>
                                  <w:r w:rsidRPr="00A5239F">
                                    <w:rPr>
                                      <w:rFonts w:ascii="Arial" w:hAnsi="Arial" w:cs="Arial"/>
                                      <w:spacing w:val="-2"/>
                                      <w:sz w:val="16"/>
                                      <w:szCs w:val="16"/>
                                    </w:rPr>
                                    <w:t>all cases, the members of the Protest Committee will be unrelated to either team involved in the protest.</w:t>
                                  </w:r>
                                </w:p>
                                <w:p w14:paraId="7213290C" w14:textId="77777777" w:rsidR="00531651" w:rsidRPr="00A5239F" w:rsidRDefault="00531651" w:rsidP="00531651">
                                  <w:pPr>
                                    <w:ind w:left="423"/>
                                    <w:rPr>
                                      <w:rFonts w:ascii="Arial" w:hAnsi="Arial" w:cs="Arial"/>
                                      <w:spacing w:val="-2"/>
                                      <w:sz w:val="16"/>
                                      <w:szCs w:val="16"/>
                                    </w:rPr>
                                  </w:pPr>
                                  <w:r w:rsidRPr="00A5239F">
                                    <w:rPr>
                                      <w:rFonts w:ascii="Arial" w:hAnsi="Arial" w:cs="Arial"/>
                                      <w:spacing w:val="-2"/>
                                      <w:sz w:val="16"/>
                                      <w:szCs w:val="16"/>
                                    </w:rPr>
                                    <w:t>ALL PROTEST DECISIONS ARE FINAL!</w:t>
                                  </w:r>
                                </w:p>
                                <w:p w14:paraId="641A9FCD" w14:textId="77777777" w:rsidR="00531651" w:rsidRPr="00A5239F" w:rsidRDefault="00531651" w:rsidP="00531651">
                                  <w:pPr>
                                    <w:tabs>
                                      <w:tab w:val="left" w:pos="450"/>
                                    </w:tabs>
                                    <w:spacing w:before="108" w:after="72"/>
                                    <w:ind w:left="63"/>
                                    <w:rPr>
                                      <w:rFonts w:ascii="Arial" w:hAnsi="Arial" w:cs="Arial"/>
                                      <w:spacing w:val="-2"/>
                                      <w:sz w:val="16"/>
                                      <w:szCs w:val="16"/>
                                    </w:rPr>
                                  </w:pPr>
                                  <w:r w:rsidRPr="00A5239F">
                                    <w:rPr>
                                      <w:rFonts w:ascii="Arial" w:hAnsi="Arial" w:cs="Arial"/>
                                      <w:spacing w:val="-2"/>
                                      <w:sz w:val="16"/>
                                      <w:szCs w:val="16"/>
                                    </w:rPr>
                                    <w:t>D.</w:t>
                                  </w:r>
                                  <w:r w:rsidRPr="00A5239F">
                                    <w:rPr>
                                      <w:rFonts w:ascii="Arial" w:hAnsi="Arial" w:cs="Arial"/>
                                      <w:spacing w:val="-2"/>
                                      <w:sz w:val="16"/>
                                      <w:szCs w:val="16"/>
                                    </w:rPr>
                                    <w:tab/>
                                    <w:t>Referee judgment calls are FINAL and are not grounds for</w:t>
                                  </w:r>
                                  <w:r>
                                    <w:rPr>
                                      <w:rFonts w:ascii="Arial" w:hAnsi="Arial" w:cs="Arial"/>
                                      <w:spacing w:val="-2"/>
                                      <w:sz w:val="16"/>
                                      <w:szCs w:val="16"/>
                                    </w:rPr>
                                    <w:t>,</w:t>
                                  </w:r>
                                  <w:r w:rsidRPr="00A5239F">
                                    <w:rPr>
                                      <w:rFonts w:ascii="Arial" w:hAnsi="Arial" w:cs="Arial"/>
                                      <w:spacing w:val="-2"/>
                                      <w:sz w:val="16"/>
                                      <w:szCs w:val="16"/>
                                    </w:rPr>
                                    <w:t xml:space="preserve"> nor subject to protest or dispute!</w:t>
                                  </w:r>
                                </w:p>
                              </w:tc>
                            </w:tr>
                            <w:tr w:rsidR="00531651" w:rsidRPr="00A5239F" w14:paraId="477AA903" w14:textId="77777777" w:rsidTr="00531651">
                              <w:trPr>
                                <w:trHeight w:hRule="exact" w:val="563"/>
                              </w:trPr>
                              <w:tc>
                                <w:tcPr>
                                  <w:tcW w:w="2070" w:type="dxa"/>
                                  <w:tcBorders>
                                    <w:top w:val="single" w:sz="2" w:space="0" w:color="auto"/>
                                    <w:left w:val="single" w:sz="2" w:space="0" w:color="auto"/>
                                    <w:bottom w:val="single" w:sz="2" w:space="0" w:color="auto"/>
                                    <w:right w:val="single" w:sz="2" w:space="0" w:color="auto"/>
                                  </w:tcBorders>
                                </w:tcPr>
                                <w:p w14:paraId="5726FE97" w14:textId="77777777" w:rsidR="00531651" w:rsidRPr="00A5239F" w:rsidRDefault="00531651" w:rsidP="00531651">
                                  <w:pPr>
                                    <w:ind w:left="71"/>
                                    <w:rPr>
                                      <w:rFonts w:ascii="Arial" w:hAnsi="Arial" w:cs="Arial"/>
                                      <w:b/>
                                      <w:bCs/>
                                      <w:spacing w:val="-2"/>
                                      <w:sz w:val="16"/>
                                      <w:szCs w:val="16"/>
                                    </w:rPr>
                                  </w:pPr>
                                  <w:r w:rsidRPr="00A5239F">
                                    <w:rPr>
                                      <w:rFonts w:ascii="Arial" w:hAnsi="Arial" w:cs="Arial"/>
                                      <w:b/>
                                      <w:bCs/>
                                      <w:spacing w:val="-2"/>
                                      <w:sz w:val="16"/>
                                      <w:szCs w:val="16"/>
                                    </w:rPr>
                                    <w:t>23) RULES</w:t>
                                  </w:r>
                                </w:p>
                                <w:p w14:paraId="0E01C74B" w14:textId="77777777" w:rsidR="00531651" w:rsidRPr="00A5239F" w:rsidRDefault="00531651" w:rsidP="00531651">
                                  <w:pPr>
                                    <w:spacing w:after="108"/>
                                    <w:ind w:right="225"/>
                                    <w:jc w:val="right"/>
                                    <w:rPr>
                                      <w:rFonts w:ascii="Arial" w:hAnsi="Arial" w:cs="Arial"/>
                                      <w:b/>
                                      <w:bCs/>
                                      <w:spacing w:val="-2"/>
                                      <w:sz w:val="16"/>
                                      <w:szCs w:val="16"/>
                                    </w:rPr>
                                  </w:pPr>
                                  <w:r w:rsidRPr="00A5239F">
                                    <w:rPr>
                                      <w:rFonts w:ascii="Arial" w:hAnsi="Arial" w:cs="Arial"/>
                                      <w:b/>
                                      <w:bCs/>
                                      <w:spacing w:val="-2"/>
                                      <w:sz w:val="16"/>
                                      <w:szCs w:val="16"/>
                                    </w:rPr>
                                    <w:t>INTERPRETATION</w:t>
                                  </w:r>
                                </w:p>
                              </w:tc>
                              <w:tc>
                                <w:tcPr>
                                  <w:tcW w:w="8550" w:type="dxa"/>
                                  <w:tcBorders>
                                    <w:top w:val="single" w:sz="2" w:space="0" w:color="auto"/>
                                    <w:left w:val="single" w:sz="2" w:space="0" w:color="auto"/>
                                    <w:bottom w:val="single" w:sz="2" w:space="0" w:color="auto"/>
                                    <w:right w:val="single" w:sz="2" w:space="0" w:color="auto"/>
                                  </w:tcBorders>
                                </w:tcPr>
                                <w:p w14:paraId="754732F4" w14:textId="77777777" w:rsidR="00531651" w:rsidRPr="00A5239F" w:rsidRDefault="00531651" w:rsidP="00531651">
                                  <w:pPr>
                                    <w:ind w:left="63"/>
                                    <w:rPr>
                                      <w:rFonts w:ascii="Arial" w:hAnsi="Arial" w:cs="Arial"/>
                                      <w:spacing w:val="-2"/>
                                      <w:sz w:val="16"/>
                                      <w:szCs w:val="16"/>
                                    </w:rPr>
                                  </w:pPr>
                                  <w:r w:rsidRPr="00A5239F">
                                    <w:rPr>
                                      <w:rFonts w:ascii="Arial" w:hAnsi="Arial" w:cs="Arial"/>
                                      <w:spacing w:val="-2"/>
                                      <w:sz w:val="16"/>
                                      <w:szCs w:val="16"/>
                                    </w:rPr>
                                    <w:t>The Tournament Director retains the right to interpret and apply the tournament rules</w:t>
                                  </w:r>
                                  <w:r>
                                    <w:rPr>
                                      <w:rFonts w:ascii="Arial" w:hAnsi="Arial" w:cs="Arial"/>
                                      <w:spacing w:val="-2"/>
                                      <w:sz w:val="16"/>
                                      <w:szCs w:val="16"/>
                                    </w:rPr>
                                    <w:t xml:space="preserve">, and any possible </w:t>
                                  </w:r>
                                  <w:proofErr w:type="gramStart"/>
                                  <w:r>
                                    <w:rPr>
                                      <w:rFonts w:ascii="Arial" w:hAnsi="Arial" w:cs="Arial"/>
                                      <w:spacing w:val="-2"/>
                                      <w:sz w:val="16"/>
                                      <w:szCs w:val="16"/>
                                    </w:rPr>
                                    <w:t xml:space="preserve">changes </w:t>
                                  </w:r>
                                  <w:r w:rsidRPr="00A5239F">
                                    <w:rPr>
                                      <w:rFonts w:ascii="Arial" w:hAnsi="Arial" w:cs="Arial"/>
                                      <w:spacing w:val="-2"/>
                                      <w:sz w:val="16"/>
                                      <w:szCs w:val="16"/>
                                    </w:rPr>
                                    <w:t xml:space="preserve"> to</w:t>
                                  </w:r>
                                  <w:proofErr w:type="gramEnd"/>
                                  <w:r w:rsidRPr="00A5239F">
                                    <w:rPr>
                                      <w:rFonts w:ascii="Arial" w:hAnsi="Arial" w:cs="Arial"/>
                                      <w:spacing w:val="-2"/>
                                      <w:sz w:val="16"/>
                                      <w:szCs w:val="16"/>
                                    </w:rPr>
                                    <w:t xml:space="preserve"> the optimum benefit of all</w:t>
                                  </w:r>
                                  <w:r>
                                    <w:rPr>
                                      <w:rFonts w:ascii="Arial" w:hAnsi="Arial" w:cs="Arial"/>
                                      <w:spacing w:val="-2"/>
                                      <w:sz w:val="16"/>
                                      <w:szCs w:val="16"/>
                                    </w:rPr>
                                    <w:t xml:space="preserve"> tournament participants, and may not be disputed in any way, and will be made available at the main tent, and will be noted on whichever form it may apply to.</w:t>
                                  </w:r>
                                </w:p>
                              </w:tc>
                            </w:tr>
                          </w:tbl>
                          <w:p w14:paraId="5C5F80F6" w14:textId="77777777" w:rsidR="00531651" w:rsidRDefault="00531651">
                            <w:pPr>
                              <w:widowControl/>
                              <w:rPr>
                                <w:sz w:val="20"/>
                                <w:szCs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18C41" id="_x0000_t202" coordsize="21600,21600" o:spt="202" path="m,l,21600r21600,l21600,xe">
                <v:stroke joinstyle="miter"/>
                <v:path gradientshapeok="t" o:connecttype="rect"/>
              </v:shapetype>
              <v:shape id="Text Box 21" o:spid="_x0000_s1030" type="#_x0000_t202" style="position:absolute;margin-left:497.9pt;margin-top:0;width:549.1pt;height:724.3pt;z-index:-251658752;visibility:visible;mso-wrap-style:square;mso-width-percent:0;mso-height-percent:0;mso-wrap-distance-left:9pt;mso-wrap-distance-top:0;mso-wrap-distance-right:9pt;mso-wrap-distance-bottom:0;mso-position-horizontal:righ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" o:allowincell="f" filled="f" strokecolor="blue" strokeweight="2.15pt">
                <v:textbox inset="2.88pt,0,2.88pt,0">
                  <w:txbxContent>
                    <w:p w14:paraId="3FA8EBB6" w14:textId="77777777" w:rsidR="00EF4217" w:rsidRDefault="00EF4217">
                      <w:pPr>
                        <w:widowControl/>
                        <w:rPr>
                          <w:sz w:val="20"/>
                          <w:szCs w:val="20"/>
                        </w:rPr>
                      </w:pPr>
                    </w:p>
                    <w:p w14:paraId="3ECA6494" w14:textId="77777777" w:rsidR="00531651" w:rsidRDefault="00531651">
                      <w:pPr>
                        <w:widowControl/>
                        <w:rPr>
                          <w:sz w:val="20"/>
                          <w:szCs w:val="20"/>
                        </w:rPr>
                      </w:pPr>
                    </w:p>
                    <w:p w14:paraId="006D266C" w14:textId="77777777" w:rsidR="00531651" w:rsidRDefault="00531651">
                      <w:pPr>
                        <w:widowControl/>
                        <w:rPr>
                          <w:sz w:val="20"/>
                          <w:szCs w:val="20"/>
                        </w:rPr>
                      </w:pPr>
                    </w:p>
                    <w:p w14:paraId="026ECDBE" w14:textId="77777777" w:rsidR="00531651" w:rsidRDefault="00531651">
                      <w:pPr>
                        <w:widowControl/>
                        <w:rPr>
                          <w:sz w:val="20"/>
                          <w:szCs w:val="20"/>
                        </w:rPr>
                      </w:pPr>
                    </w:p>
                    <w:p w14:paraId="404821EA" w14:textId="77777777" w:rsidR="00531651" w:rsidRDefault="00531651">
                      <w:pPr>
                        <w:widowControl/>
                        <w:rPr>
                          <w:sz w:val="20"/>
                          <w:szCs w:val="20"/>
                        </w:rPr>
                      </w:pPr>
                    </w:p>
                    <w:p w14:paraId="6FD1C731" w14:textId="77777777" w:rsidR="00531651" w:rsidRDefault="00531651">
                      <w:pPr>
                        <w:widowControl/>
                        <w:rPr>
                          <w:sz w:val="20"/>
                          <w:szCs w:val="20"/>
                        </w:rPr>
                      </w:pPr>
                    </w:p>
                    <w:p w14:paraId="197D81FF" w14:textId="77777777" w:rsidR="00531651" w:rsidRDefault="00531651">
                      <w:pPr>
                        <w:widowControl/>
                        <w:rPr>
                          <w:sz w:val="20"/>
                          <w:szCs w:val="20"/>
                        </w:rPr>
                      </w:pPr>
                    </w:p>
                    <w:p w14:paraId="753BDEE7" w14:textId="77777777" w:rsidR="00531651" w:rsidRDefault="00531651">
                      <w:pPr>
                        <w:widowControl/>
                        <w:rPr>
                          <w:sz w:val="20"/>
                          <w:szCs w:val="20"/>
                        </w:rPr>
                      </w:pPr>
                    </w:p>
                    <w:p w14:paraId="6DFE27E7" w14:textId="77777777" w:rsidR="00531651" w:rsidRDefault="00531651">
                      <w:pPr>
                        <w:widowControl/>
                        <w:rPr>
                          <w:sz w:val="20"/>
                          <w:szCs w:val="20"/>
                        </w:rPr>
                      </w:pPr>
                    </w:p>
                    <w:p w14:paraId="22D0B71D" w14:textId="77777777" w:rsidR="00531651" w:rsidRDefault="00531651">
                      <w:pPr>
                        <w:widowControl/>
                        <w:rPr>
                          <w:sz w:val="20"/>
                          <w:szCs w:val="20"/>
                        </w:rPr>
                      </w:pPr>
                    </w:p>
                    <w:p w14:paraId="729EBA9B" w14:textId="77777777" w:rsidR="00531651" w:rsidRDefault="00531651">
                      <w:pPr>
                        <w:widowControl/>
                        <w:rPr>
                          <w:sz w:val="20"/>
                          <w:szCs w:val="20"/>
                        </w:rPr>
                      </w:pPr>
                    </w:p>
                    <w:p w14:paraId="4AE8F9FF" w14:textId="77777777" w:rsidR="00531651" w:rsidRDefault="00531651">
                      <w:pPr>
                        <w:widowControl/>
                        <w:rPr>
                          <w:sz w:val="20"/>
                          <w:szCs w:val="20"/>
                        </w:rPr>
                      </w:pPr>
                    </w:p>
                    <w:p w14:paraId="283F9155" w14:textId="77777777" w:rsidR="00531651" w:rsidRDefault="00531651">
                      <w:pPr>
                        <w:widowControl/>
                        <w:rPr>
                          <w:sz w:val="20"/>
                          <w:szCs w:val="20"/>
                        </w:rPr>
                      </w:pPr>
                    </w:p>
                    <w:p w14:paraId="7260CD0B" w14:textId="77777777" w:rsidR="00531651" w:rsidRDefault="00531651">
                      <w:pPr>
                        <w:widowControl/>
                        <w:rPr>
                          <w:sz w:val="20"/>
                          <w:szCs w:val="20"/>
                        </w:rPr>
                      </w:pPr>
                    </w:p>
                    <w:p w14:paraId="552550AF" w14:textId="77777777" w:rsidR="00531651" w:rsidRDefault="00531651">
                      <w:pPr>
                        <w:widowControl/>
                        <w:rPr>
                          <w:sz w:val="20"/>
                          <w:szCs w:val="20"/>
                        </w:rPr>
                      </w:pPr>
                    </w:p>
                    <w:tbl>
                      <w:tblPr>
                        <w:tblW w:w="10620" w:type="dxa"/>
                        <w:tblInd w:w="267" w:type="dxa"/>
                        <w:tblLayout w:type="fixed"/>
                        <w:tblCellMar>
                          <w:left w:w="0" w:type="dxa"/>
                          <w:right w:w="0" w:type="dxa"/>
                        </w:tblCellMar>
                        <w:tblLook w:val="0000" w:firstRow="0" w:lastRow="0" w:firstColumn="0" w:lastColumn="0" w:noHBand="0" w:noVBand="0"/>
                      </w:tblPr>
                      <w:tblGrid>
                        <w:gridCol w:w="2070"/>
                        <w:gridCol w:w="8550"/>
                      </w:tblGrid>
                      <w:tr w:rsidR="00531651" w:rsidRPr="00A5239F" w14:paraId="1BA2E9CD" w14:textId="77777777" w:rsidTr="00531651">
                        <w:trPr>
                          <w:trHeight w:hRule="exact" w:val="965"/>
                        </w:trPr>
                        <w:tc>
                          <w:tcPr>
                            <w:tcW w:w="2070" w:type="dxa"/>
                            <w:tcBorders>
                              <w:top w:val="single" w:sz="2" w:space="0" w:color="auto"/>
                              <w:left w:val="single" w:sz="2" w:space="0" w:color="auto"/>
                              <w:bottom w:val="single" w:sz="2" w:space="0" w:color="auto"/>
                              <w:right w:val="single" w:sz="2" w:space="0" w:color="auto"/>
                            </w:tcBorders>
                            <w:vAlign w:val="center"/>
                          </w:tcPr>
                          <w:p w14:paraId="56E34A76" w14:textId="77777777" w:rsidR="00531651" w:rsidRPr="00A5239F" w:rsidRDefault="00531651" w:rsidP="00531651">
                            <w:pPr>
                              <w:jc w:val="center"/>
                              <w:rPr>
                                <w:rFonts w:ascii="Arial" w:hAnsi="Arial" w:cs="Arial"/>
                                <w:spacing w:val="-2"/>
                                <w:sz w:val="16"/>
                                <w:szCs w:val="16"/>
                              </w:rPr>
                            </w:pPr>
                          </w:p>
                        </w:tc>
                        <w:tc>
                          <w:tcPr>
                            <w:tcW w:w="8550" w:type="dxa"/>
                            <w:tcBorders>
                              <w:top w:val="single" w:sz="2" w:space="0" w:color="auto"/>
                              <w:left w:val="single" w:sz="2" w:space="0" w:color="auto"/>
                              <w:bottom w:val="single" w:sz="2" w:space="0" w:color="auto"/>
                              <w:right w:val="single" w:sz="2" w:space="0" w:color="auto"/>
                            </w:tcBorders>
                          </w:tcPr>
                          <w:p w14:paraId="68AC7CB0" w14:textId="77777777" w:rsidR="00531651" w:rsidRPr="00A5239F" w:rsidRDefault="00531651" w:rsidP="00531651">
                            <w:pPr>
                              <w:tabs>
                                <w:tab w:val="left" w:pos="477"/>
                              </w:tabs>
                              <w:spacing w:before="72"/>
                              <w:ind w:left="404"/>
                              <w:rPr>
                                <w:rFonts w:ascii="Arial" w:hAnsi="Arial" w:cs="Arial"/>
                                <w:spacing w:val="-2"/>
                                <w:sz w:val="16"/>
                                <w:szCs w:val="16"/>
                              </w:rPr>
                            </w:pPr>
                            <w:r w:rsidRPr="00A5239F">
                              <w:rPr>
                                <w:rFonts w:ascii="Arial" w:hAnsi="Arial" w:cs="Arial"/>
                                <w:spacing w:val="-4"/>
                                <w:sz w:val="16"/>
                                <w:szCs w:val="16"/>
                              </w:rPr>
                              <w:t>E.</w:t>
                            </w:r>
                            <w:r w:rsidRPr="00A5239F">
                              <w:rPr>
                                <w:rFonts w:ascii="Arial" w:hAnsi="Arial" w:cs="Arial"/>
                                <w:spacing w:val="-4"/>
                                <w:sz w:val="16"/>
                                <w:szCs w:val="16"/>
                              </w:rPr>
                              <w:tab/>
                              <w:t>AYSO will not prohibit the use of knee braces by players in AYSO events and programs; providing that the brace is</w:t>
                            </w:r>
                          </w:p>
                          <w:p w14:paraId="3C385463" w14:textId="77777777" w:rsidR="00531651" w:rsidRPr="00A5239F" w:rsidRDefault="00531651" w:rsidP="00531651">
                            <w:pPr>
                              <w:ind w:left="404"/>
                              <w:rPr>
                                <w:rFonts w:ascii="Arial" w:hAnsi="Arial" w:cs="Arial"/>
                                <w:spacing w:val="-2"/>
                                <w:sz w:val="16"/>
                                <w:szCs w:val="16"/>
                              </w:rPr>
                            </w:pPr>
                            <w:r w:rsidRPr="00A5239F">
                              <w:rPr>
                                <w:rFonts w:ascii="Arial" w:hAnsi="Arial" w:cs="Arial"/>
                                <w:spacing w:val="-2"/>
                                <w:sz w:val="16"/>
                                <w:szCs w:val="16"/>
                              </w:rPr>
                              <w:t xml:space="preserve">adequately covered and padded in the judgment of the referee, </w:t>
                            </w:r>
                            <w:proofErr w:type="gramStart"/>
                            <w:r w:rsidRPr="00A5239F">
                              <w:rPr>
                                <w:rFonts w:ascii="Arial" w:hAnsi="Arial" w:cs="Arial"/>
                                <w:spacing w:val="-2"/>
                                <w:sz w:val="16"/>
                                <w:szCs w:val="16"/>
                              </w:rPr>
                              <w:t>so as to</w:t>
                            </w:r>
                            <w:proofErr w:type="gramEnd"/>
                            <w:r w:rsidRPr="00A5239F">
                              <w:rPr>
                                <w:rFonts w:ascii="Arial" w:hAnsi="Arial" w:cs="Arial"/>
                                <w:spacing w:val="-2"/>
                                <w:sz w:val="16"/>
                                <w:szCs w:val="16"/>
                              </w:rPr>
                              <w:t xml:space="preserve"> eliminate the possibility of its causing injury</w:t>
                            </w:r>
                          </w:p>
                          <w:p w14:paraId="580A3BBF" w14:textId="77777777" w:rsidR="00531651" w:rsidRPr="00A5239F" w:rsidRDefault="00531651" w:rsidP="00531651">
                            <w:pPr>
                              <w:spacing w:after="72"/>
                              <w:ind w:left="404"/>
                              <w:rPr>
                                <w:rFonts w:ascii="Arial" w:hAnsi="Arial" w:cs="Arial"/>
                                <w:spacing w:val="-2"/>
                                <w:sz w:val="16"/>
                                <w:szCs w:val="16"/>
                              </w:rPr>
                            </w:pPr>
                            <w:r w:rsidRPr="00A5239F">
                              <w:rPr>
                                <w:rFonts w:ascii="Arial" w:hAnsi="Arial" w:cs="Arial"/>
                                <w:spacing w:val="-2"/>
                                <w:sz w:val="16"/>
                                <w:szCs w:val="16"/>
                              </w:rPr>
                              <w:t>to the other players on the field.</w:t>
                            </w:r>
                          </w:p>
                        </w:tc>
                      </w:tr>
                      <w:tr w:rsidR="00531651" w:rsidRPr="00A5239F" w14:paraId="0AD9A8FF" w14:textId="77777777" w:rsidTr="00531651">
                        <w:trPr>
                          <w:trHeight w:hRule="exact" w:val="341"/>
                        </w:trPr>
                        <w:tc>
                          <w:tcPr>
                            <w:tcW w:w="2070" w:type="dxa"/>
                            <w:tcBorders>
                              <w:top w:val="single" w:sz="2" w:space="0" w:color="auto"/>
                              <w:left w:val="single" w:sz="2" w:space="0" w:color="auto"/>
                              <w:bottom w:val="nil"/>
                              <w:right w:val="single" w:sz="2" w:space="0" w:color="auto"/>
                            </w:tcBorders>
                          </w:tcPr>
                          <w:p w14:paraId="53F02807" w14:textId="77777777" w:rsidR="00531651" w:rsidRPr="00A5239F" w:rsidRDefault="00531651" w:rsidP="00531651">
                            <w:pPr>
                              <w:spacing w:after="108"/>
                              <w:ind w:left="71"/>
                              <w:rPr>
                                <w:rFonts w:ascii="Arial" w:hAnsi="Arial" w:cs="Arial"/>
                                <w:b/>
                                <w:bCs/>
                                <w:spacing w:val="-2"/>
                                <w:sz w:val="16"/>
                                <w:szCs w:val="16"/>
                              </w:rPr>
                            </w:pPr>
                            <w:r w:rsidRPr="00A5239F">
                              <w:rPr>
                                <w:rFonts w:ascii="Arial" w:hAnsi="Arial" w:cs="Arial"/>
                                <w:b/>
                                <w:bCs/>
                                <w:spacing w:val="-2"/>
                                <w:sz w:val="16"/>
                                <w:szCs w:val="16"/>
                              </w:rPr>
                              <w:t>22) PROTESTS</w:t>
                            </w:r>
                          </w:p>
                        </w:tc>
                        <w:tc>
                          <w:tcPr>
                            <w:tcW w:w="8550" w:type="dxa"/>
                            <w:tcBorders>
                              <w:top w:val="single" w:sz="2" w:space="0" w:color="auto"/>
                              <w:left w:val="single" w:sz="2" w:space="0" w:color="auto"/>
                              <w:bottom w:val="nil"/>
                              <w:right w:val="single" w:sz="2" w:space="0" w:color="auto"/>
                            </w:tcBorders>
                          </w:tcPr>
                          <w:p w14:paraId="3F3C641E" w14:textId="77777777" w:rsidR="00531651" w:rsidRPr="00A5239F" w:rsidRDefault="00531651" w:rsidP="00531651">
                            <w:pPr>
                              <w:tabs>
                                <w:tab w:val="left" w:pos="450"/>
                              </w:tabs>
                              <w:spacing w:after="108"/>
                              <w:ind w:left="63"/>
                              <w:rPr>
                                <w:rFonts w:ascii="Arial" w:hAnsi="Arial" w:cs="Arial"/>
                                <w:spacing w:val="-2"/>
                                <w:sz w:val="16"/>
                                <w:szCs w:val="16"/>
                              </w:rPr>
                            </w:pPr>
                            <w:r w:rsidRPr="00A5239F">
                              <w:rPr>
                                <w:rFonts w:ascii="Arial" w:hAnsi="Arial" w:cs="Arial"/>
                                <w:spacing w:val="-2"/>
                                <w:sz w:val="16"/>
                                <w:szCs w:val="16"/>
                              </w:rPr>
                              <w:t>A.</w:t>
                            </w:r>
                            <w:r w:rsidRPr="00A5239F">
                              <w:rPr>
                                <w:rFonts w:ascii="Arial" w:hAnsi="Arial" w:cs="Arial"/>
                                <w:spacing w:val="-2"/>
                                <w:sz w:val="16"/>
                                <w:szCs w:val="16"/>
                              </w:rPr>
                              <w:tab/>
                              <w:t>Protests will be considered only for the following reasons:</w:t>
                            </w:r>
                          </w:p>
                        </w:tc>
                      </w:tr>
                      <w:tr w:rsidR="00531651" w:rsidRPr="00A5239F" w14:paraId="05389AA9" w14:textId="77777777" w:rsidTr="00531651">
                        <w:trPr>
                          <w:trHeight w:hRule="exact" w:val="777"/>
                        </w:trPr>
                        <w:tc>
                          <w:tcPr>
                            <w:tcW w:w="2070" w:type="dxa"/>
                            <w:tcBorders>
                              <w:top w:val="nil"/>
                              <w:left w:val="single" w:sz="2" w:space="0" w:color="auto"/>
                              <w:bottom w:val="nil"/>
                              <w:right w:val="single" w:sz="2" w:space="0" w:color="auto"/>
                            </w:tcBorders>
                            <w:vAlign w:val="center"/>
                          </w:tcPr>
                          <w:p w14:paraId="5B34E6CC" w14:textId="77777777" w:rsidR="00531651" w:rsidRPr="00A5239F" w:rsidRDefault="00531651" w:rsidP="00531651">
                            <w:pPr>
                              <w:rPr>
                                <w:rFonts w:ascii="Arial" w:hAnsi="Arial" w:cs="Arial"/>
                                <w:spacing w:val="-2"/>
                                <w:sz w:val="16"/>
                                <w:szCs w:val="16"/>
                              </w:rPr>
                            </w:pPr>
                          </w:p>
                        </w:tc>
                        <w:tc>
                          <w:tcPr>
                            <w:tcW w:w="8550" w:type="dxa"/>
                            <w:tcBorders>
                              <w:top w:val="nil"/>
                              <w:left w:val="single" w:sz="2" w:space="0" w:color="auto"/>
                              <w:bottom w:val="nil"/>
                              <w:right w:val="single" w:sz="2" w:space="0" w:color="auto"/>
                            </w:tcBorders>
                          </w:tcPr>
                          <w:p w14:paraId="178707BD" w14:textId="77777777" w:rsidR="00531651" w:rsidRPr="00A5239F" w:rsidRDefault="00531651" w:rsidP="00531651">
                            <w:pPr>
                              <w:tabs>
                                <w:tab w:val="left" w:pos="774"/>
                              </w:tabs>
                              <w:ind w:left="423"/>
                              <w:rPr>
                                <w:rFonts w:ascii="Arial" w:hAnsi="Arial" w:cs="Arial"/>
                                <w:spacing w:val="-2"/>
                                <w:sz w:val="16"/>
                                <w:szCs w:val="16"/>
                              </w:rPr>
                            </w:pPr>
                            <w:r w:rsidRPr="00A5239F">
                              <w:rPr>
                                <w:sz w:val="12"/>
                                <w:szCs w:val="12"/>
                              </w:rPr>
                              <w:t>•</w:t>
                            </w:r>
                            <w:r w:rsidRPr="00A5239F">
                              <w:rPr>
                                <w:sz w:val="12"/>
                                <w:szCs w:val="12"/>
                              </w:rPr>
                              <w:tab/>
                            </w:r>
                            <w:r w:rsidRPr="00A5239F">
                              <w:rPr>
                                <w:rFonts w:ascii="Arial" w:hAnsi="Arial" w:cs="Arial"/>
                                <w:spacing w:val="-2"/>
                                <w:sz w:val="16"/>
                                <w:szCs w:val="16"/>
                              </w:rPr>
                              <w:t>An ineligible player has played.</w:t>
                            </w:r>
                          </w:p>
                          <w:p w14:paraId="32409928" w14:textId="77777777" w:rsidR="00531651" w:rsidRPr="00A5239F" w:rsidRDefault="00531651" w:rsidP="00531651">
                            <w:pPr>
                              <w:tabs>
                                <w:tab w:val="left" w:pos="783"/>
                              </w:tabs>
                              <w:spacing w:before="72"/>
                              <w:ind w:left="423"/>
                              <w:rPr>
                                <w:rFonts w:ascii="Arial" w:hAnsi="Arial" w:cs="Arial"/>
                                <w:spacing w:val="-2"/>
                                <w:sz w:val="16"/>
                                <w:szCs w:val="16"/>
                              </w:rPr>
                            </w:pPr>
                            <w:r w:rsidRPr="00A5239F">
                              <w:rPr>
                                <w:sz w:val="12"/>
                                <w:szCs w:val="12"/>
                              </w:rPr>
                              <w:t>•</w:t>
                            </w:r>
                            <w:r w:rsidRPr="00A5239F">
                              <w:rPr>
                                <w:sz w:val="12"/>
                                <w:szCs w:val="12"/>
                              </w:rPr>
                              <w:tab/>
                            </w:r>
                            <w:r w:rsidRPr="00A5239F">
                              <w:rPr>
                                <w:rFonts w:ascii="Arial" w:hAnsi="Arial" w:cs="Arial"/>
                                <w:spacing w:val="-2"/>
                                <w:sz w:val="16"/>
                                <w:szCs w:val="16"/>
                              </w:rPr>
                              <w:t>One or more registered player(s), present and in uniform, have not played the required one half of the game</w:t>
                            </w:r>
                          </w:p>
                          <w:p w14:paraId="73404F8C" w14:textId="77777777" w:rsidR="00531651" w:rsidRPr="00A5239F" w:rsidRDefault="00531651" w:rsidP="00531651">
                            <w:pPr>
                              <w:spacing w:after="72"/>
                              <w:ind w:right="3440"/>
                              <w:jc w:val="right"/>
                              <w:rPr>
                                <w:rFonts w:ascii="Arial" w:hAnsi="Arial" w:cs="Arial"/>
                                <w:spacing w:val="-2"/>
                                <w:sz w:val="16"/>
                                <w:szCs w:val="16"/>
                              </w:rPr>
                            </w:pPr>
                            <w:r w:rsidRPr="00A5239F">
                              <w:rPr>
                                <w:rFonts w:ascii="Arial" w:hAnsi="Arial" w:cs="Arial"/>
                                <w:spacing w:val="-2"/>
                                <w:sz w:val="16"/>
                                <w:szCs w:val="16"/>
                              </w:rPr>
                              <w:t>(except for illness or injury as recorded by the game referee).</w:t>
                            </w:r>
                          </w:p>
                        </w:tc>
                      </w:tr>
                      <w:tr w:rsidR="00531651" w:rsidRPr="00A5239F" w14:paraId="6C7171C8" w14:textId="77777777" w:rsidTr="00531651">
                        <w:trPr>
                          <w:trHeight w:hRule="exact" w:val="1224"/>
                        </w:trPr>
                        <w:tc>
                          <w:tcPr>
                            <w:tcW w:w="2070" w:type="dxa"/>
                            <w:tcBorders>
                              <w:top w:val="nil"/>
                              <w:left w:val="single" w:sz="2" w:space="0" w:color="auto"/>
                              <w:bottom w:val="single" w:sz="2" w:space="0" w:color="auto"/>
                              <w:right w:val="single" w:sz="2" w:space="0" w:color="auto"/>
                            </w:tcBorders>
                            <w:vAlign w:val="center"/>
                          </w:tcPr>
                          <w:p w14:paraId="6791EEFA" w14:textId="77777777" w:rsidR="00531651" w:rsidRPr="00A5239F" w:rsidRDefault="00531651" w:rsidP="00531651">
                            <w:pPr>
                              <w:rPr>
                                <w:rFonts w:ascii="Arial" w:hAnsi="Arial" w:cs="Arial"/>
                                <w:spacing w:val="-2"/>
                                <w:sz w:val="16"/>
                                <w:szCs w:val="16"/>
                              </w:rPr>
                            </w:pPr>
                          </w:p>
                        </w:tc>
                        <w:tc>
                          <w:tcPr>
                            <w:tcW w:w="8550" w:type="dxa"/>
                            <w:tcBorders>
                              <w:top w:val="nil"/>
                              <w:left w:val="single" w:sz="2" w:space="0" w:color="auto"/>
                              <w:bottom w:val="single" w:sz="2" w:space="0" w:color="auto"/>
                              <w:right w:val="single" w:sz="2" w:space="0" w:color="auto"/>
                            </w:tcBorders>
                          </w:tcPr>
                          <w:p w14:paraId="6489E5C1" w14:textId="77777777" w:rsidR="00531651" w:rsidRPr="00A5239F" w:rsidRDefault="00531651" w:rsidP="00531651">
                            <w:pPr>
                              <w:tabs>
                                <w:tab w:val="left" w:pos="432"/>
                              </w:tabs>
                              <w:ind w:left="63"/>
                              <w:rPr>
                                <w:rFonts w:ascii="Arial" w:hAnsi="Arial" w:cs="Arial"/>
                                <w:spacing w:val="-2"/>
                                <w:sz w:val="16"/>
                                <w:szCs w:val="16"/>
                              </w:rPr>
                            </w:pPr>
                            <w:r w:rsidRPr="00A5239F">
                              <w:rPr>
                                <w:rFonts w:ascii="Arial" w:hAnsi="Arial" w:cs="Arial"/>
                                <w:spacing w:val="-2"/>
                                <w:sz w:val="16"/>
                                <w:szCs w:val="16"/>
                              </w:rPr>
                              <w:t>B.</w:t>
                            </w:r>
                            <w:r w:rsidRPr="00A5239F">
                              <w:rPr>
                                <w:rFonts w:ascii="Arial" w:hAnsi="Arial" w:cs="Arial"/>
                                <w:spacing w:val="-2"/>
                                <w:sz w:val="16"/>
                                <w:szCs w:val="16"/>
                              </w:rPr>
                              <w:tab/>
                              <w:t>All protests must be presented in writing to th</w:t>
                            </w:r>
                            <w:r>
                              <w:rPr>
                                <w:rFonts w:ascii="Arial" w:hAnsi="Arial" w:cs="Arial"/>
                                <w:spacing w:val="-2"/>
                                <w:sz w:val="16"/>
                                <w:szCs w:val="16"/>
                              </w:rPr>
                              <w:t>e Tournament Director within 1</w:t>
                            </w:r>
                            <w:r w:rsidRPr="00A5239F">
                              <w:rPr>
                                <w:rFonts w:ascii="Arial" w:hAnsi="Arial" w:cs="Arial"/>
                                <w:spacing w:val="-2"/>
                                <w:sz w:val="16"/>
                                <w:szCs w:val="16"/>
                              </w:rPr>
                              <w:t xml:space="preserve"> hour of the completion of the game.</w:t>
                            </w:r>
                          </w:p>
                          <w:p w14:paraId="193FFD66" w14:textId="77777777" w:rsidR="00531651" w:rsidRPr="00A5239F" w:rsidRDefault="00531651" w:rsidP="00531651">
                            <w:pPr>
                              <w:tabs>
                                <w:tab w:val="left" w:pos="432"/>
                              </w:tabs>
                              <w:spacing w:before="72"/>
                              <w:ind w:left="63"/>
                              <w:rPr>
                                <w:rFonts w:ascii="Arial" w:hAnsi="Arial" w:cs="Arial"/>
                                <w:spacing w:val="-2"/>
                                <w:sz w:val="16"/>
                                <w:szCs w:val="16"/>
                              </w:rPr>
                            </w:pPr>
                            <w:r w:rsidRPr="00A5239F">
                              <w:rPr>
                                <w:rFonts w:ascii="Arial" w:hAnsi="Arial" w:cs="Arial"/>
                                <w:spacing w:val="-2"/>
                                <w:sz w:val="16"/>
                                <w:szCs w:val="16"/>
                              </w:rPr>
                              <w:t>C.</w:t>
                            </w:r>
                            <w:r w:rsidRPr="00A5239F">
                              <w:rPr>
                                <w:rFonts w:ascii="Arial" w:hAnsi="Arial" w:cs="Arial"/>
                                <w:spacing w:val="-2"/>
                                <w:sz w:val="16"/>
                                <w:szCs w:val="16"/>
                              </w:rPr>
                              <w:tab/>
                              <w:t>All protests will be heard by a Protest Committee of at least three people selected by the Tournament Director. In</w:t>
                            </w:r>
                          </w:p>
                          <w:p w14:paraId="46E8F531" w14:textId="77777777" w:rsidR="00531651" w:rsidRPr="00A5239F" w:rsidRDefault="00531651" w:rsidP="00531651">
                            <w:pPr>
                              <w:ind w:left="423"/>
                              <w:rPr>
                                <w:rFonts w:ascii="Arial" w:hAnsi="Arial" w:cs="Arial"/>
                                <w:spacing w:val="-2"/>
                                <w:sz w:val="16"/>
                                <w:szCs w:val="16"/>
                              </w:rPr>
                            </w:pPr>
                            <w:r w:rsidRPr="00A5239F">
                              <w:rPr>
                                <w:rFonts w:ascii="Arial" w:hAnsi="Arial" w:cs="Arial"/>
                                <w:spacing w:val="-2"/>
                                <w:sz w:val="16"/>
                                <w:szCs w:val="16"/>
                              </w:rPr>
                              <w:t>all cases, the members of the Protest Committee will be unrelated to either team involved in the protest.</w:t>
                            </w:r>
                          </w:p>
                          <w:p w14:paraId="7213290C" w14:textId="77777777" w:rsidR="00531651" w:rsidRPr="00A5239F" w:rsidRDefault="00531651" w:rsidP="00531651">
                            <w:pPr>
                              <w:ind w:left="423"/>
                              <w:rPr>
                                <w:rFonts w:ascii="Arial" w:hAnsi="Arial" w:cs="Arial"/>
                                <w:spacing w:val="-2"/>
                                <w:sz w:val="16"/>
                                <w:szCs w:val="16"/>
                              </w:rPr>
                            </w:pPr>
                            <w:r w:rsidRPr="00A5239F">
                              <w:rPr>
                                <w:rFonts w:ascii="Arial" w:hAnsi="Arial" w:cs="Arial"/>
                                <w:spacing w:val="-2"/>
                                <w:sz w:val="16"/>
                                <w:szCs w:val="16"/>
                              </w:rPr>
                              <w:t>ALL PROTEST DECISIONS ARE FINAL!</w:t>
                            </w:r>
                          </w:p>
                          <w:p w14:paraId="641A9FCD" w14:textId="77777777" w:rsidR="00531651" w:rsidRPr="00A5239F" w:rsidRDefault="00531651" w:rsidP="00531651">
                            <w:pPr>
                              <w:tabs>
                                <w:tab w:val="left" w:pos="450"/>
                              </w:tabs>
                              <w:spacing w:before="108" w:after="72"/>
                              <w:ind w:left="63"/>
                              <w:rPr>
                                <w:rFonts w:ascii="Arial" w:hAnsi="Arial" w:cs="Arial"/>
                                <w:spacing w:val="-2"/>
                                <w:sz w:val="16"/>
                                <w:szCs w:val="16"/>
                              </w:rPr>
                            </w:pPr>
                            <w:r w:rsidRPr="00A5239F">
                              <w:rPr>
                                <w:rFonts w:ascii="Arial" w:hAnsi="Arial" w:cs="Arial"/>
                                <w:spacing w:val="-2"/>
                                <w:sz w:val="16"/>
                                <w:szCs w:val="16"/>
                              </w:rPr>
                              <w:t>D.</w:t>
                            </w:r>
                            <w:r w:rsidRPr="00A5239F">
                              <w:rPr>
                                <w:rFonts w:ascii="Arial" w:hAnsi="Arial" w:cs="Arial"/>
                                <w:spacing w:val="-2"/>
                                <w:sz w:val="16"/>
                                <w:szCs w:val="16"/>
                              </w:rPr>
                              <w:tab/>
                              <w:t>Referee judgment calls are FINAL and are not grounds for</w:t>
                            </w:r>
                            <w:r>
                              <w:rPr>
                                <w:rFonts w:ascii="Arial" w:hAnsi="Arial" w:cs="Arial"/>
                                <w:spacing w:val="-2"/>
                                <w:sz w:val="16"/>
                                <w:szCs w:val="16"/>
                              </w:rPr>
                              <w:t>,</w:t>
                            </w:r>
                            <w:r w:rsidRPr="00A5239F">
                              <w:rPr>
                                <w:rFonts w:ascii="Arial" w:hAnsi="Arial" w:cs="Arial"/>
                                <w:spacing w:val="-2"/>
                                <w:sz w:val="16"/>
                                <w:szCs w:val="16"/>
                              </w:rPr>
                              <w:t xml:space="preserve"> nor subject to protest or dispute!</w:t>
                            </w:r>
                          </w:p>
                        </w:tc>
                      </w:tr>
                      <w:tr w:rsidR="00531651" w:rsidRPr="00A5239F" w14:paraId="477AA903" w14:textId="77777777" w:rsidTr="00531651">
                        <w:trPr>
                          <w:trHeight w:hRule="exact" w:val="563"/>
                        </w:trPr>
                        <w:tc>
                          <w:tcPr>
                            <w:tcW w:w="2070" w:type="dxa"/>
                            <w:tcBorders>
                              <w:top w:val="single" w:sz="2" w:space="0" w:color="auto"/>
                              <w:left w:val="single" w:sz="2" w:space="0" w:color="auto"/>
                              <w:bottom w:val="single" w:sz="2" w:space="0" w:color="auto"/>
                              <w:right w:val="single" w:sz="2" w:space="0" w:color="auto"/>
                            </w:tcBorders>
                          </w:tcPr>
                          <w:p w14:paraId="5726FE97" w14:textId="77777777" w:rsidR="00531651" w:rsidRPr="00A5239F" w:rsidRDefault="00531651" w:rsidP="00531651">
                            <w:pPr>
                              <w:ind w:left="71"/>
                              <w:rPr>
                                <w:rFonts w:ascii="Arial" w:hAnsi="Arial" w:cs="Arial"/>
                                <w:b/>
                                <w:bCs/>
                                <w:spacing w:val="-2"/>
                                <w:sz w:val="16"/>
                                <w:szCs w:val="16"/>
                              </w:rPr>
                            </w:pPr>
                            <w:r w:rsidRPr="00A5239F">
                              <w:rPr>
                                <w:rFonts w:ascii="Arial" w:hAnsi="Arial" w:cs="Arial"/>
                                <w:b/>
                                <w:bCs/>
                                <w:spacing w:val="-2"/>
                                <w:sz w:val="16"/>
                                <w:szCs w:val="16"/>
                              </w:rPr>
                              <w:t>23) RULES</w:t>
                            </w:r>
                          </w:p>
                          <w:p w14:paraId="0E01C74B" w14:textId="77777777" w:rsidR="00531651" w:rsidRPr="00A5239F" w:rsidRDefault="00531651" w:rsidP="00531651">
                            <w:pPr>
                              <w:spacing w:after="108"/>
                              <w:ind w:right="225"/>
                              <w:jc w:val="right"/>
                              <w:rPr>
                                <w:rFonts w:ascii="Arial" w:hAnsi="Arial" w:cs="Arial"/>
                                <w:b/>
                                <w:bCs/>
                                <w:spacing w:val="-2"/>
                                <w:sz w:val="16"/>
                                <w:szCs w:val="16"/>
                              </w:rPr>
                            </w:pPr>
                            <w:r w:rsidRPr="00A5239F">
                              <w:rPr>
                                <w:rFonts w:ascii="Arial" w:hAnsi="Arial" w:cs="Arial"/>
                                <w:b/>
                                <w:bCs/>
                                <w:spacing w:val="-2"/>
                                <w:sz w:val="16"/>
                                <w:szCs w:val="16"/>
                              </w:rPr>
                              <w:t>INTERPRETATION</w:t>
                            </w:r>
                          </w:p>
                        </w:tc>
                        <w:tc>
                          <w:tcPr>
                            <w:tcW w:w="8550" w:type="dxa"/>
                            <w:tcBorders>
                              <w:top w:val="single" w:sz="2" w:space="0" w:color="auto"/>
                              <w:left w:val="single" w:sz="2" w:space="0" w:color="auto"/>
                              <w:bottom w:val="single" w:sz="2" w:space="0" w:color="auto"/>
                              <w:right w:val="single" w:sz="2" w:space="0" w:color="auto"/>
                            </w:tcBorders>
                          </w:tcPr>
                          <w:p w14:paraId="754732F4" w14:textId="77777777" w:rsidR="00531651" w:rsidRPr="00A5239F" w:rsidRDefault="00531651" w:rsidP="00531651">
                            <w:pPr>
                              <w:ind w:left="63"/>
                              <w:rPr>
                                <w:rFonts w:ascii="Arial" w:hAnsi="Arial" w:cs="Arial"/>
                                <w:spacing w:val="-2"/>
                                <w:sz w:val="16"/>
                                <w:szCs w:val="16"/>
                              </w:rPr>
                            </w:pPr>
                            <w:r w:rsidRPr="00A5239F">
                              <w:rPr>
                                <w:rFonts w:ascii="Arial" w:hAnsi="Arial" w:cs="Arial"/>
                                <w:spacing w:val="-2"/>
                                <w:sz w:val="16"/>
                                <w:szCs w:val="16"/>
                              </w:rPr>
                              <w:t>The Tournament Director retains the right to interpret and apply the tournament rules</w:t>
                            </w:r>
                            <w:r>
                              <w:rPr>
                                <w:rFonts w:ascii="Arial" w:hAnsi="Arial" w:cs="Arial"/>
                                <w:spacing w:val="-2"/>
                                <w:sz w:val="16"/>
                                <w:szCs w:val="16"/>
                              </w:rPr>
                              <w:t xml:space="preserve">, and any possible </w:t>
                            </w:r>
                            <w:proofErr w:type="gramStart"/>
                            <w:r>
                              <w:rPr>
                                <w:rFonts w:ascii="Arial" w:hAnsi="Arial" w:cs="Arial"/>
                                <w:spacing w:val="-2"/>
                                <w:sz w:val="16"/>
                                <w:szCs w:val="16"/>
                              </w:rPr>
                              <w:t xml:space="preserve">changes </w:t>
                            </w:r>
                            <w:r w:rsidRPr="00A5239F">
                              <w:rPr>
                                <w:rFonts w:ascii="Arial" w:hAnsi="Arial" w:cs="Arial"/>
                                <w:spacing w:val="-2"/>
                                <w:sz w:val="16"/>
                                <w:szCs w:val="16"/>
                              </w:rPr>
                              <w:t xml:space="preserve"> to</w:t>
                            </w:r>
                            <w:proofErr w:type="gramEnd"/>
                            <w:r w:rsidRPr="00A5239F">
                              <w:rPr>
                                <w:rFonts w:ascii="Arial" w:hAnsi="Arial" w:cs="Arial"/>
                                <w:spacing w:val="-2"/>
                                <w:sz w:val="16"/>
                                <w:szCs w:val="16"/>
                              </w:rPr>
                              <w:t xml:space="preserve"> the optimum benefit of all</w:t>
                            </w:r>
                            <w:r>
                              <w:rPr>
                                <w:rFonts w:ascii="Arial" w:hAnsi="Arial" w:cs="Arial"/>
                                <w:spacing w:val="-2"/>
                                <w:sz w:val="16"/>
                                <w:szCs w:val="16"/>
                              </w:rPr>
                              <w:t xml:space="preserve"> tournament participants, and may not be disputed in any way, and will be made available at the main tent, and will be noted on whichever form it may apply to.</w:t>
                            </w:r>
                          </w:p>
                        </w:tc>
                      </w:tr>
                    </w:tbl>
                    <w:p w14:paraId="5C5F80F6" w14:textId="77777777" w:rsidR="00531651" w:rsidRDefault="00531651">
                      <w:pPr>
                        <w:widowControl/>
                        <w:rPr>
                          <w:sz w:val="20"/>
                          <w:szCs w:val="20"/>
                        </w:rPr>
                      </w:pPr>
                    </w:p>
                  </w:txbxContent>
                </v:textbox>
                <w10:wrap anchorx="margin" anchory="page"/>
              </v:shape>
            </w:pict>
          </mc:Fallback>
        </mc:AlternateContent>
      </w:r>
    </w:p>
    <w:p w14:paraId="684D3342" w14:textId="77777777" w:rsidR="00780720" w:rsidRDefault="00780720" w:rsidP="00780720">
      <w:pPr>
        <w:tabs>
          <w:tab w:val="left" w:pos="1570"/>
        </w:tabs>
      </w:pPr>
    </w:p>
    <w:sectPr w:rsidR="00780720" w:rsidSect="00EF4217">
      <w:headerReference w:type="default" r:id="rId20"/>
      <w:footerReference w:type="default" r:id="rId21"/>
      <w:pgSz w:w="11904" w:h="16843"/>
      <w:pgMar w:top="1604" w:right="589" w:bottom="1519" w:left="695" w:header="1391" w:footer="160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B6617" w14:textId="77777777" w:rsidR="00E04588" w:rsidRDefault="00E04588" w:rsidP="00EF4217">
      <w:r>
        <w:separator/>
      </w:r>
    </w:p>
  </w:endnote>
  <w:endnote w:type="continuationSeparator" w:id="0">
    <w:p w14:paraId="0BC72534" w14:textId="77777777" w:rsidR="00E04588" w:rsidRDefault="00E04588" w:rsidP="00EF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C51E" w14:textId="77777777" w:rsidR="00EF4217" w:rsidRDefault="0076377B">
    <w:r>
      <w:rPr>
        <w:noProof/>
      </w:rPr>
      <mc:AlternateContent>
        <mc:Choice Requires="wps">
          <w:drawing>
            <wp:anchor distT="0" distB="0" distL="0" distR="0" simplePos="0" relativeHeight="251653120" behindDoc="0" locked="0" layoutInCell="0" allowOverlap="1" wp14:anchorId="06EDD977" wp14:editId="6DBC6FC3">
              <wp:simplePos x="0" y="0"/>
              <wp:positionH relativeFrom="page">
                <wp:posOffset>423545</wp:posOffset>
              </wp:positionH>
              <wp:positionV relativeFrom="page">
                <wp:posOffset>9521190</wp:posOffset>
              </wp:positionV>
              <wp:extent cx="6723380" cy="153670"/>
              <wp:effectExtent l="0" t="0" r="0" b="0"/>
              <wp:wrapSquare wrapText="bothSides"/>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F31F9" w14:textId="77777777" w:rsidR="00EF4217" w:rsidRDefault="00EF4217">
                          <w:pPr>
                            <w:tabs>
                              <w:tab w:val="left" w:pos="5013"/>
                              <w:tab w:val="left" w:pos="9648"/>
                            </w:tabs>
                            <w:rPr>
                              <w:rFonts w:ascii="Arial" w:hAnsi="Arial" w:cs="Arial"/>
                              <w:spacing w:val="-2"/>
                              <w:sz w:val="16"/>
                              <w:szCs w:val="16"/>
                            </w:rPr>
                          </w:pPr>
                          <w:r>
                            <w:rPr>
                              <w:rFonts w:ascii="Arial" w:hAnsi="Arial" w:cs="Arial"/>
                              <w:spacing w:val="-2"/>
                              <w:sz w:val="16"/>
                              <w:szCs w:val="16"/>
                            </w:rPr>
                            <w:t>TC-140 – Rev 1</w:t>
                          </w:r>
                          <w:r>
                            <w:rPr>
                              <w:rFonts w:ascii="Arial" w:hAnsi="Arial" w:cs="Arial"/>
                              <w:spacing w:val="-2"/>
                              <w:sz w:val="16"/>
                              <w:szCs w:val="16"/>
                            </w:rPr>
                            <w:tab/>
                            <w:t xml:space="preserve">Page </w:t>
                          </w:r>
                          <w:r>
                            <w:rPr>
                              <w:rFonts w:ascii="Arial" w:hAnsi="Arial" w:cs="Arial"/>
                              <w:spacing w:val="-2"/>
                              <w:sz w:val="16"/>
                              <w:szCs w:val="16"/>
                            </w:rPr>
                            <w:fldChar w:fldCharType="begin"/>
                          </w:r>
                          <w:r>
                            <w:rPr>
                              <w:rFonts w:ascii="Arial" w:hAnsi="Arial" w:cs="Arial"/>
                              <w:spacing w:val="-2"/>
                              <w:sz w:val="16"/>
                              <w:szCs w:val="16"/>
                            </w:rPr>
                            <w:instrText xml:space="preserve"> PAGE </w:instrText>
                          </w:r>
                          <w:r>
                            <w:rPr>
                              <w:rFonts w:ascii="Arial" w:hAnsi="Arial" w:cs="Arial"/>
                              <w:spacing w:val="-2"/>
                              <w:sz w:val="16"/>
                              <w:szCs w:val="16"/>
                            </w:rPr>
                            <w:fldChar w:fldCharType="separate"/>
                          </w:r>
                          <w:r>
                            <w:rPr>
                              <w:rFonts w:ascii="Arial" w:hAnsi="Arial" w:cs="Arial"/>
                              <w:spacing w:val="-2"/>
                              <w:sz w:val="16"/>
                              <w:szCs w:val="16"/>
                            </w:rPr>
                            <w:t>6</w:t>
                          </w:r>
                          <w:r>
                            <w:rPr>
                              <w:rFonts w:ascii="Arial" w:hAnsi="Arial" w:cs="Arial"/>
                              <w:spacing w:val="-2"/>
                              <w:sz w:val="16"/>
                              <w:szCs w:val="16"/>
                            </w:rPr>
                            <w:fldChar w:fldCharType="end"/>
                          </w:r>
                          <w:r>
                            <w:rPr>
                              <w:rFonts w:ascii="Arial" w:hAnsi="Arial" w:cs="Arial"/>
                              <w:spacing w:val="-2"/>
                              <w:sz w:val="16"/>
                              <w:szCs w:val="16"/>
                            </w:rPr>
                            <w:tab/>
                            <w:t>8/10/2009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DD977" id="_x0000_t202" coordsize="21600,21600" o:spt="202" path="m,l,21600r21600,l21600,xe">
              <v:stroke joinstyle="miter"/>
              <v:path gradientshapeok="t" o:connecttype="rect"/>
            </v:shapetype>
            <v:shape id="Text Box 1" o:spid="_x0000_s1031" type="#_x0000_t202" style="position:absolute;margin-left:33.35pt;margin-top:749.7pt;width:529.4pt;height:12.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" o:allowincell="f" filled="f" stroked="f">
              <v:textbox inset="0,0,0,0">
                <w:txbxContent>
                  <w:p w14:paraId="600F31F9" w14:textId="77777777" w:rsidR="00EF4217" w:rsidRDefault="00EF4217">
                    <w:pPr>
                      <w:tabs>
                        <w:tab w:val="left" w:pos="5013"/>
                        <w:tab w:val="left" w:pos="9648"/>
                      </w:tabs>
                      <w:rPr>
                        <w:rFonts w:ascii="Arial" w:hAnsi="Arial" w:cs="Arial"/>
                        <w:spacing w:val="-2"/>
                        <w:sz w:val="16"/>
                        <w:szCs w:val="16"/>
                      </w:rPr>
                    </w:pPr>
                    <w:r>
                      <w:rPr>
                        <w:rFonts w:ascii="Arial" w:hAnsi="Arial" w:cs="Arial"/>
                        <w:spacing w:val="-2"/>
                        <w:sz w:val="16"/>
                        <w:szCs w:val="16"/>
                      </w:rPr>
                      <w:t>TC-140 – Rev 1</w:t>
                    </w:r>
                    <w:r>
                      <w:rPr>
                        <w:rFonts w:ascii="Arial" w:hAnsi="Arial" w:cs="Arial"/>
                        <w:spacing w:val="-2"/>
                        <w:sz w:val="16"/>
                        <w:szCs w:val="16"/>
                      </w:rPr>
                      <w:tab/>
                      <w:t xml:space="preserve">Page </w:t>
                    </w:r>
                    <w:r>
                      <w:rPr>
                        <w:rFonts w:ascii="Arial" w:hAnsi="Arial" w:cs="Arial"/>
                        <w:spacing w:val="-2"/>
                        <w:sz w:val="16"/>
                        <w:szCs w:val="16"/>
                      </w:rPr>
                      <w:fldChar w:fldCharType="begin"/>
                    </w:r>
                    <w:r>
                      <w:rPr>
                        <w:rFonts w:ascii="Arial" w:hAnsi="Arial" w:cs="Arial"/>
                        <w:spacing w:val="-2"/>
                        <w:sz w:val="16"/>
                        <w:szCs w:val="16"/>
                      </w:rPr>
                      <w:instrText xml:space="preserve"> PAGE </w:instrText>
                    </w:r>
                    <w:r>
                      <w:rPr>
                        <w:rFonts w:ascii="Arial" w:hAnsi="Arial" w:cs="Arial"/>
                        <w:spacing w:val="-2"/>
                        <w:sz w:val="16"/>
                        <w:szCs w:val="16"/>
                      </w:rPr>
                      <w:fldChar w:fldCharType="separate"/>
                    </w:r>
                    <w:r>
                      <w:rPr>
                        <w:rFonts w:ascii="Arial" w:hAnsi="Arial" w:cs="Arial"/>
                        <w:spacing w:val="-2"/>
                        <w:sz w:val="16"/>
                        <w:szCs w:val="16"/>
                      </w:rPr>
                      <w:t>6</w:t>
                    </w:r>
                    <w:r>
                      <w:rPr>
                        <w:rFonts w:ascii="Arial" w:hAnsi="Arial" w:cs="Arial"/>
                        <w:spacing w:val="-2"/>
                        <w:sz w:val="16"/>
                        <w:szCs w:val="16"/>
                      </w:rPr>
                      <w:fldChar w:fldCharType="end"/>
                    </w:r>
                    <w:r>
                      <w:rPr>
                        <w:rFonts w:ascii="Arial" w:hAnsi="Arial" w:cs="Arial"/>
                        <w:spacing w:val="-2"/>
                        <w:sz w:val="16"/>
                        <w:szCs w:val="16"/>
                      </w:rPr>
                      <w:tab/>
                      <w:t>8/10/2009</w:t>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4537" w14:textId="77777777" w:rsidR="00EF4217" w:rsidRDefault="0076377B">
    <w:r>
      <w:rPr>
        <w:noProof/>
      </w:rPr>
      <mc:AlternateContent>
        <mc:Choice Requires="wps">
          <w:drawing>
            <wp:anchor distT="0" distB="0" distL="0" distR="0" simplePos="0" relativeHeight="251654144" behindDoc="0" locked="0" layoutInCell="0" allowOverlap="1" wp14:anchorId="71187B41" wp14:editId="533D70B6">
              <wp:simplePos x="0" y="0"/>
              <wp:positionH relativeFrom="page">
                <wp:posOffset>423545</wp:posOffset>
              </wp:positionH>
              <wp:positionV relativeFrom="page">
                <wp:posOffset>9497060</wp:posOffset>
              </wp:positionV>
              <wp:extent cx="6736080" cy="15303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6DB2" w14:textId="77777777" w:rsidR="00EF4217" w:rsidRDefault="00EF4217">
                          <w:pPr>
                            <w:tabs>
                              <w:tab w:val="left" w:pos="9468"/>
                            </w:tabs>
                            <w:rPr>
                              <w:rFonts w:ascii="Arial" w:hAnsi="Arial" w:cs="Arial"/>
                              <w:spacing w:val="20"/>
                              <w:sz w:val="16"/>
                              <w:szCs w:val="16"/>
                            </w:rPr>
                          </w:pPr>
                          <w:r>
                            <w:rPr>
                              <w:rFonts w:ascii="Arial" w:hAnsi="Arial" w:cs="Arial"/>
                              <w:spacing w:val="20"/>
                              <w:sz w:val="16"/>
                              <w:szCs w:val="16"/>
                            </w:rPr>
                            <w:t xml:space="preserve">TC-140 Rev </w:t>
                          </w:r>
                          <w:r>
                            <w:rPr>
                              <w:rFonts w:ascii="Arial" w:hAnsi="Arial" w:cs="Arial"/>
                              <w:spacing w:val="20"/>
                              <w:sz w:val="16"/>
                              <w:szCs w:val="16"/>
                            </w:rPr>
                            <w:fldChar w:fldCharType="begin"/>
                          </w:r>
                          <w:r>
                            <w:rPr>
                              <w:rFonts w:ascii="Arial" w:hAnsi="Arial" w:cs="Arial"/>
                              <w:spacing w:val="20"/>
                              <w:sz w:val="16"/>
                              <w:szCs w:val="16"/>
                            </w:rPr>
                            <w:instrText xml:space="preserve"> PAGE </w:instrText>
                          </w:r>
                          <w:r>
                            <w:rPr>
                              <w:rFonts w:ascii="Arial" w:hAnsi="Arial" w:cs="Arial"/>
                              <w:spacing w:val="20"/>
                              <w:sz w:val="16"/>
                              <w:szCs w:val="16"/>
                            </w:rPr>
                            <w:fldChar w:fldCharType="separate"/>
                          </w:r>
                          <w:r w:rsidR="0076377B">
                            <w:rPr>
                              <w:rFonts w:ascii="Arial" w:hAnsi="Arial" w:cs="Arial"/>
                              <w:noProof/>
                              <w:spacing w:val="20"/>
                              <w:sz w:val="16"/>
                              <w:szCs w:val="16"/>
                            </w:rPr>
                            <w:t>1</w:t>
                          </w:r>
                          <w:r>
                            <w:rPr>
                              <w:rFonts w:ascii="Arial" w:hAnsi="Arial" w:cs="Arial"/>
                              <w:spacing w:val="20"/>
                              <w:sz w:val="16"/>
                              <w:szCs w:val="16"/>
                            </w:rPr>
                            <w:fldChar w:fldCharType="end"/>
                          </w:r>
                          <w:r>
                            <w:rPr>
                              <w:rFonts w:ascii="Arial" w:hAnsi="Arial" w:cs="Arial"/>
                              <w:spacing w:val="20"/>
                              <w:sz w:val="16"/>
                              <w:szCs w:val="16"/>
                            </w:rPr>
                            <w:t>.03</w:t>
                          </w:r>
                          <w:r>
                            <w:rPr>
                              <w:rFonts w:ascii="Arial" w:hAnsi="Arial" w:cs="Arial"/>
                              <w:spacing w:val="20"/>
                              <w:sz w:val="16"/>
                              <w:szCs w:val="16"/>
                            </w:rPr>
                            <w:tab/>
                            <w:t>8/10/2009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87B41" id="_x0000_t202" coordsize="21600,21600" o:spt="202" path="m,l,21600r21600,l21600,xe">
              <v:stroke joinstyle="miter"/>
              <v:path gradientshapeok="t" o:connecttype="rect"/>
            </v:shapetype>
            <v:shape id="Text Box 2" o:spid="_x0000_s1032" type="#_x0000_t202" style="position:absolute;margin-left:33.35pt;margin-top:747.8pt;width:530.4pt;height:12.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" o:allowincell="f" filled="f" stroked="f">
              <v:textbox inset="0,0,0,0">
                <w:txbxContent>
                  <w:p w14:paraId="20E16DB2" w14:textId="77777777" w:rsidR="00EF4217" w:rsidRDefault="00EF4217">
                    <w:pPr>
                      <w:tabs>
                        <w:tab w:val="left" w:pos="9468"/>
                      </w:tabs>
                      <w:rPr>
                        <w:rFonts w:ascii="Arial" w:hAnsi="Arial" w:cs="Arial"/>
                        <w:spacing w:val="20"/>
                        <w:sz w:val="16"/>
                        <w:szCs w:val="16"/>
                      </w:rPr>
                    </w:pPr>
                    <w:r>
                      <w:rPr>
                        <w:rFonts w:ascii="Arial" w:hAnsi="Arial" w:cs="Arial"/>
                        <w:spacing w:val="20"/>
                        <w:sz w:val="16"/>
                        <w:szCs w:val="16"/>
                      </w:rPr>
                      <w:t xml:space="preserve">TC-140 Rev </w:t>
                    </w:r>
                    <w:r>
                      <w:rPr>
                        <w:rFonts w:ascii="Arial" w:hAnsi="Arial" w:cs="Arial"/>
                        <w:spacing w:val="20"/>
                        <w:sz w:val="16"/>
                        <w:szCs w:val="16"/>
                      </w:rPr>
                      <w:fldChar w:fldCharType="begin"/>
                    </w:r>
                    <w:r>
                      <w:rPr>
                        <w:rFonts w:ascii="Arial" w:hAnsi="Arial" w:cs="Arial"/>
                        <w:spacing w:val="20"/>
                        <w:sz w:val="16"/>
                        <w:szCs w:val="16"/>
                      </w:rPr>
                      <w:instrText xml:space="preserve"> PAGE </w:instrText>
                    </w:r>
                    <w:r>
                      <w:rPr>
                        <w:rFonts w:ascii="Arial" w:hAnsi="Arial" w:cs="Arial"/>
                        <w:spacing w:val="20"/>
                        <w:sz w:val="16"/>
                        <w:szCs w:val="16"/>
                      </w:rPr>
                      <w:fldChar w:fldCharType="separate"/>
                    </w:r>
                    <w:r w:rsidR="0076377B">
                      <w:rPr>
                        <w:rFonts w:ascii="Arial" w:hAnsi="Arial" w:cs="Arial"/>
                        <w:noProof/>
                        <w:spacing w:val="20"/>
                        <w:sz w:val="16"/>
                        <w:szCs w:val="16"/>
                      </w:rPr>
                      <w:t>1</w:t>
                    </w:r>
                    <w:r>
                      <w:rPr>
                        <w:rFonts w:ascii="Arial" w:hAnsi="Arial" w:cs="Arial"/>
                        <w:spacing w:val="20"/>
                        <w:sz w:val="16"/>
                        <w:szCs w:val="16"/>
                      </w:rPr>
                      <w:fldChar w:fldCharType="end"/>
                    </w:r>
                    <w:r>
                      <w:rPr>
                        <w:rFonts w:ascii="Arial" w:hAnsi="Arial" w:cs="Arial"/>
                        <w:spacing w:val="20"/>
                        <w:sz w:val="16"/>
                        <w:szCs w:val="16"/>
                      </w:rPr>
                      <w:t>.03</w:t>
                    </w:r>
                    <w:r>
                      <w:rPr>
                        <w:rFonts w:ascii="Arial" w:hAnsi="Arial" w:cs="Arial"/>
                        <w:spacing w:val="20"/>
                        <w:sz w:val="16"/>
                        <w:szCs w:val="16"/>
                      </w:rPr>
                      <w:tab/>
                      <w:t>8/10/2009</w:t>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A3CFA" w14:textId="77777777" w:rsidR="00EF4217" w:rsidRDefault="0076377B">
    <w:r>
      <w:rPr>
        <w:noProof/>
      </w:rPr>
      <mc:AlternateContent>
        <mc:Choice Requires="wps">
          <w:drawing>
            <wp:anchor distT="0" distB="0" distL="0" distR="0" simplePos="0" relativeHeight="251657216" behindDoc="0" locked="0" layoutInCell="0" allowOverlap="1" wp14:anchorId="096D5845" wp14:editId="42E00B75">
              <wp:simplePos x="0" y="0"/>
              <wp:positionH relativeFrom="page">
                <wp:posOffset>423545</wp:posOffset>
              </wp:positionH>
              <wp:positionV relativeFrom="page">
                <wp:posOffset>9521190</wp:posOffset>
              </wp:positionV>
              <wp:extent cx="6723380" cy="153670"/>
              <wp:effectExtent l="0" t="0" r="0" b="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E077F" w14:textId="77777777" w:rsidR="00EF4217" w:rsidRDefault="00EF4217">
                          <w:pPr>
                            <w:tabs>
                              <w:tab w:val="left" w:pos="5013"/>
                              <w:tab w:val="left" w:pos="9648"/>
                            </w:tabs>
                            <w:rPr>
                              <w:rFonts w:ascii="Arial" w:hAnsi="Arial" w:cs="Arial"/>
                              <w:spacing w:val="-2"/>
                              <w:sz w:val="16"/>
                              <w:szCs w:val="16"/>
                            </w:rPr>
                          </w:pPr>
                          <w:r>
                            <w:rPr>
                              <w:rFonts w:ascii="Arial" w:hAnsi="Arial" w:cs="Arial"/>
                              <w:spacing w:val="-2"/>
                              <w:sz w:val="16"/>
                              <w:szCs w:val="16"/>
                            </w:rPr>
                            <w:t>TC-140 – Rev 1</w:t>
                          </w:r>
                          <w:r>
                            <w:rPr>
                              <w:rFonts w:ascii="Arial" w:hAnsi="Arial" w:cs="Arial"/>
                              <w:spacing w:val="-2"/>
                              <w:sz w:val="16"/>
                              <w:szCs w:val="16"/>
                            </w:rPr>
                            <w:tab/>
                            <w:t xml:space="preserve">Page </w:t>
                          </w:r>
                          <w:r>
                            <w:rPr>
                              <w:rFonts w:ascii="Arial" w:hAnsi="Arial" w:cs="Arial"/>
                              <w:spacing w:val="-2"/>
                              <w:sz w:val="16"/>
                              <w:szCs w:val="16"/>
                            </w:rPr>
                            <w:fldChar w:fldCharType="begin"/>
                          </w:r>
                          <w:r>
                            <w:rPr>
                              <w:rFonts w:ascii="Arial" w:hAnsi="Arial" w:cs="Arial"/>
                              <w:spacing w:val="-2"/>
                              <w:sz w:val="16"/>
                              <w:szCs w:val="16"/>
                            </w:rPr>
                            <w:instrText xml:space="preserve"> PAGE </w:instrText>
                          </w:r>
                          <w:r>
                            <w:rPr>
                              <w:rFonts w:ascii="Arial" w:hAnsi="Arial" w:cs="Arial"/>
                              <w:spacing w:val="-2"/>
                              <w:sz w:val="16"/>
                              <w:szCs w:val="16"/>
                            </w:rPr>
                            <w:fldChar w:fldCharType="separate"/>
                          </w:r>
                          <w:r w:rsidR="0076377B">
                            <w:rPr>
                              <w:rFonts w:ascii="Arial" w:hAnsi="Arial" w:cs="Arial"/>
                              <w:noProof/>
                              <w:spacing w:val="-2"/>
                              <w:sz w:val="16"/>
                              <w:szCs w:val="16"/>
                            </w:rPr>
                            <w:t>3</w:t>
                          </w:r>
                          <w:r>
                            <w:rPr>
                              <w:rFonts w:ascii="Arial" w:hAnsi="Arial" w:cs="Arial"/>
                              <w:spacing w:val="-2"/>
                              <w:sz w:val="16"/>
                              <w:szCs w:val="16"/>
                            </w:rPr>
                            <w:fldChar w:fldCharType="end"/>
                          </w:r>
                          <w:r>
                            <w:rPr>
                              <w:rFonts w:ascii="Arial" w:hAnsi="Arial" w:cs="Arial"/>
                              <w:spacing w:val="-2"/>
                              <w:sz w:val="16"/>
                              <w:szCs w:val="16"/>
                            </w:rPr>
                            <w:tab/>
                            <w:t>8/10/2009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D5845" id="_x0000_t202" coordsize="21600,21600" o:spt="202" path="m,l,21600r21600,l21600,xe">
              <v:stroke joinstyle="miter"/>
              <v:path gradientshapeok="t" o:connecttype="rect"/>
            </v:shapetype>
            <v:shape id="Text Box 5" o:spid="_x0000_s1034" type="#_x0000_t202" style="position:absolute;margin-left:33.35pt;margin-top:749.7pt;width:529.4pt;height:1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" o:allowincell="f" filled="f" stroked="f">
              <v:textbox inset="0,0,0,0">
                <w:txbxContent>
                  <w:p w14:paraId="43CE077F" w14:textId="77777777" w:rsidR="00EF4217" w:rsidRDefault="00EF4217">
                    <w:pPr>
                      <w:tabs>
                        <w:tab w:val="left" w:pos="5013"/>
                        <w:tab w:val="left" w:pos="9648"/>
                      </w:tabs>
                      <w:rPr>
                        <w:rFonts w:ascii="Arial" w:hAnsi="Arial" w:cs="Arial"/>
                        <w:spacing w:val="-2"/>
                        <w:sz w:val="16"/>
                        <w:szCs w:val="16"/>
                      </w:rPr>
                    </w:pPr>
                    <w:r>
                      <w:rPr>
                        <w:rFonts w:ascii="Arial" w:hAnsi="Arial" w:cs="Arial"/>
                        <w:spacing w:val="-2"/>
                        <w:sz w:val="16"/>
                        <w:szCs w:val="16"/>
                      </w:rPr>
                      <w:t>TC-140 – Rev 1</w:t>
                    </w:r>
                    <w:r>
                      <w:rPr>
                        <w:rFonts w:ascii="Arial" w:hAnsi="Arial" w:cs="Arial"/>
                        <w:spacing w:val="-2"/>
                        <w:sz w:val="16"/>
                        <w:szCs w:val="16"/>
                      </w:rPr>
                      <w:tab/>
                      <w:t xml:space="preserve">Page </w:t>
                    </w:r>
                    <w:r>
                      <w:rPr>
                        <w:rFonts w:ascii="Arial" w:hAnsi="Arial" w:cs="Arial"/>
                        <w:spacing w:val="-2"/>
                        <w:sz w:val="16"/>
                        <w:szCs w:val="16"/>
                      </w:rPr>
                      <w:fldChar w:fldCharType="begin"/>
                    </w:r>
                    <w:r>
                      <w:rPr>
                        <w:rFonts w:ascii="Arial" w:hAnsi="Arial" w:cs="Arial"/>
                        <w:spacing w:val="-2"/>
                        <w:sz w:val="16"/>
                        <w:szCs w:val="16"/>
                      </w:rPr>
                      <w:instrText xml:space="preserve"> PAGE </w:instrText>
                    </w:r>
                    <w:r>
                      <w:rPr>
                        <w:rFonts w:ascii="Arial" w:hAnsi="Arial" w:cs="Arial"/>
                        <w:spacing w:val="-2"/>
                        <w:sz w:val="16"/>
                        <w:szCs w:val="16"/>
                      </w:rPr>
                      <w:fldChar w:fldCharType="separate"/>
                    </w:r>
                    <w:r w:rsidR="0076377B">
                      <w:rPr>
                        <w:rFonts w:ascii="Arial" w:hAnsi="Arial" w:cs="Arial"/>
                        <w:noProof/>
                        <w:spacing w:val="-2"/>
                        <w:sz w:val="16"/>
                        <w:szCs w:val="16"/>
                      </w:rPr>
                      <w:t>3</w:t>
                    </w:r>
                    <w:r>
                      <w:rPr>
                        <w:rFonts w:ascii="Arial" w:hAnsi="Arial" w:cs="Arial"/>
                        <w:spacing w:val="-2"/>
                        <w:sz w:val="16"/>
                        <w:szCs w:val="16"/>
                      </w:rPr>
                      <w:fldChar w:fldCharType="end"/>
                    </w:r>
                    <w:r>
                      <w:rPr>
                        <w:rFonts w:ascii="Arial" w:hAnsi="Arial" w:cs="Arial"/>
                        <w:spacing w:val="-2"/>
                        <w:sz w:val="16"/>
                        <w:szCs w:val="16"/>
                      </w:rPr>
                      <w:tab/>
                      <w:t>8/10/2009</w:t>
                    </w:r>
                  </w:p>
                </w:txbxContent>
              </v:textbox>
              <w10:wrap type="square"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C9881" w14:textId="77777777" w:rsidR="00EF4217" w:rsidRDefault="0076377B">
    <w:r>
      <w:rPr>
        <w:noProof/>
      </w:rPr>
      <mc:AlternateContent>
        <mc:Choice Requires="wps">
          <w:drawing>
            <wp:anchor distT="0" distB="0" distL="0" distR="0" simplePos="0" relativeHeight="251658240" behindDoc="0" locked="0" layoutInCell="0" allowOverlap="1" wp14:anchorId="4B942872" wp14:editId="0DE06C18">
              <wp:simplePos x="0" y="0"/>
              <wp:positionH relativeFrom="page">
                <wp:posOffset>423545</wp:posOffset>
              </wp:positionH>
              <wp:positionV relativeFrom="page">
                <wp:posOffset>9497060</wp:posOffset>
              </wp:positionV>
              <wp:extent cx="6736080" cy="153035"/>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6C4C7" w14:textId="77777777" w:rsidR="00EF4217" w:rsidRDefault="00EF4217">
                          <w:pPr>
                            <w:tabs>
                              <w:tab w:val="left" w:pos="9468"/>
                            </w:tabs>
                            <w:rPr>
                              <w:rFonts w:ascii="Arial" w:hAnsi="Arial" w:cs="Arial"/>
                              <w:spacing w:val="20"/>
                              <w:sz w:val="16"/>
                              <w:szCs w:val="16"/>
                            </w:rPr>
                          </w:pPr>
                          <w:r>
                            <w:rPr>
                              <w:rFonts w:ascii="Arial" w:hAnsi="Arial" w:cs="Arial"/>
                              <w:spacing w:val="20"/>
                              <w:sz w:val="16"/>
                              <w:szCs w:val="16"/>
                            </w:rPr>
                            <w:t xml:space="preserve">TC-140 Rev </w:t>
                          </w:r>
                          <w:r>
                            <w:rPr>
                              <w:rFonts w:ascii="Arial" w:hAnsi="Arial" w:cs="Arial"/>
                              <w:spacing w:val="20"/>
                              <w:sz w:val="16"/>
                              <w:szCs w:val="16"/>
                            </w:rPr>
                            <w:fldChar w:fldCharType="begin"/>
                          </w:r>
                          <w:r>
                            <w:rPr>
                              <w:rFonts w:ascii="Arial" w:hAnsi="Arial" w:cs="Arial"/>
                              <w:spacing w:val="20"/>
                              <w:sz w:val="16"/>
                              <w:szCs w:val="16"/>
                            </w:rPr>
                            <w:instrText xml:space="preserve"> PAGE </w:instrText>
                          </w:r>
                          <w:r>
                            <w:rPr>
                              <w:rFonts w:ascii="Arial" w:hAnsi="Arial" w:cs="Arial"/>
                              <w:spacing w:val="20"/>
                              <w:sz w:val="16"/>
                              <w:szCs w:val="16"/>
                            </w:rPr>
                            <w:fldChar w:fldCharType="separate"/>
                          </w:r>
                          <w:r w:rsidR="0076377B">
                            <w:rPr>
                              <w:rFonts w:ascii="Arial" w:hAnsi="Arial" w:cs="Arial"/>
                              <w:noProof/>
                              <w:spacing w:val="20"/>
                              <w:sz w:val="16"/>
                              <w:szCs w:val="16"/>
                            </w:rPr>
                            <w:t>2</w:t>
                          </w:r>
                          <w:r>
                            <w:rPr>
                              <w:rFonts w:ascii="Arial" w:hAnsi="Arial" w:cs="Arial"/>
                              <w:spacing w:val="20"/>
                              <w:sz w:val="16"/>
                              <w:szCs w:val="16"/>
                            </w:rPr>
                            <w:fldChar w:fldCharType="end"/>
                          </w:r>
                          <w:r>
                            <w:rPr>
                              <w:rFonts w:ascii="Arial" w:hAnsi="Arial" w:cs="Arial"/>
                              <w:spacing w:val="20"/>
                              <w:sz w:val="16"/>
                              <w:szCs w:val="16"/>
                            </w:rPr>
                            <w:t>.03</w:t>
                          </w:r>
                          <w:r>
                            <w:rPr>
                              <w:rFonts w:ascii="Arial" w:hAnsi="Arial" w:cs="Arial"/>
                              <w:spacing w:val="20"/>
                              <w:sz w:val="16"/>
                              <w:szCs w:val="16"/>
                            </w:rPr>
                            <w:tab/>
                            <w:t>8/10/2009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42872" id="_x0000_t202" coordsize="21600,21600" o:spt="202" path="m,l,21600r21600,l21600,xe">
              <v:stroke joinstyle="miter"/>
              <v:path gradientshapeok="t" o:connecttype="rect"/>
            </v:shapetype>
            <v:shape id="Text Box 6" o:spid="_x0000_s1036" type="#_x0000_t202" style="position:absolute;margin-left:33.35pt;margin-top:747.8pt;width:530.4pt;height:12.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" o:allowincell="f" filled="f" stroked="f">
              <v:textbox inset="0,0,0,0">
                <w:txbxContent>
                  <w:p w14:paraId="6216C4C7" w14:textId="77777777" w:rsidR="00EF4217" w:rsidRDefault="00EF4217">
                    <w:pPr>
                      <w:tabs>
                        <w:tab w:val="left" w:pos="9468"/>
                      </w:tabs>
                      <w:rPr>
                        <w:rFonts w:ascii="Arial" w:hAnsi="Arial" w:cs="Arial"/>
                        <w:spacing w:val="20"/>
                        <w:sz w:val="16"/>
                        <w:szCs w:val="16"/>
                      </w:rPr>
                    </w:pPr>
                    <w:r>
                      <w:rPr>
                        <w:rFonts w:ascii="Arial" w:hAnsi="Arial" w:cs="Arial"/>
                        <w:spacing w:val="20"/>
                        <w:sz w:val="16"/>
                        <w:szCs w:val="16"/>
                      </w:rPr>
                      <w:t xml:space="preserve">TC-140 Rev </w:t>
                    </w:r>
                    <w:r>
                      <w:rPr>
                        <w:rFonts w:ascii="Arial" w:hAnsi="Arial" w:cs="Arial"/>
                        <w:spacing w:val="20"/>
                        <w:sz w:val="16"/>
                        <w:szCs w:val="16"/>
                      </w:rPr>
                      <w:fldChar w:fldCharType="begin"/>
                    </w:r>
                    <w:r>
                      <w:rPr>
                        <w:rFonts w:ascii="Arial" w:hAnsi="Arial" w:cs="Arial"/>
                        <w:spacing w:val="20"/>
                        <w:sz w:val="16"/>
                        <w:szCs w:val="16"/>
                      </w:rPr>
                      <w:instrText xml:space="preserve"> PAGE </w:instrText>
                    </w:r>
                    <w:r>
                      <w:rPr>
                        <w:rFonts w:ascii="Arial" w:hAnsi="Arial" w:cs="Arial"/>
                        <w:spacing w:val="20"/>
                        <w:sz w:val="16"/>
                        <w:szCs w:val="16"/>
                      </w:rPr>
                      <w:fldChar w:fldCharType="separate"/>
                    </w:r>
                    <w:r w:rsidR="0076377B">
                      <w:rPr>
                        <w:rFonts w:ascii="Arial" w:hAnsi="Arial" w:cs="Arial"/>
                        <w:noProof/>
                        <w:spacing w:val="20"/>
                        <w:sz w:val="16"/>
                        <w:szCs w:val="16"/>
                      </w:rPr>
                      <w:t>2</w:t>
                    </w:r>
                    <w:r>
                      <w:rPr>
                        <w:rFonts w:ascii="Arial" w:hAnsi="Arial" w:cs="Arial"/>
                        <w:spacing w:val="20"/>
                        <w:sz w:val="16"/>
                        <w:szCs w:val="16"/>
                      </w:rPr>
                      <w:fldChar w:fldCharType="end"/>
                    </w:r>
                    <w:r>
                      <w:rPr>
                        <w:rFonts w:ascii="Arial" w:hAnsi="Arial" w:cs="Arial"/>
                        <w:spacing w:val="20"/>
                        <w:sz w:val="16"/>
                        <w:szCs w:val="16"/>
                      </w:rPr>
                      <w:t>.03</w:t>
                    </w:r>
                    <w:r>
                      <w:rPr>
                        <w:rFonts w:ascii="Arial" w:hAnsi="Arial" w:cs="Arial"/>
                        <w:spacing w:val="20"/>
                        <w:sz w:val="16"/>
                        <w:szCs w:val="16"/>
                      </w:rPr>
                      <w:tab/>
                      <w:t>8/10/2009</w:t>
                    </w:r>
                  </w:p>
                </w:txbxContent>
              </v:textbox>
              <w10:wrap type="square"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E427" w14:textId="77777777" w:rsidR="00EF4217" w:rsidRDefault="0076377B">
    <w:r>
      <w:rPr>
        <w:noProof/>
      </w:rPr>
      <mc:AlternateContent>
        <mc:Choice Requires="wps">
          <w:drawing>
            <wp:anchor distT="0" distB="0" distL="0" distR="0" simplePos="0" relativeHeight="251660288" behindDoc="0" locked="0" layoutInCell="0" allowOverlap="1" wp14:anchorId="63E2A9A8" wp14:editId="099377CA">
              <wp:simplePos x="0" y="0"/>
              <wp:positionH relativeFrom="page">
                <wp:posOffset>423545</wp:posOffset>
              </wp:positionH>
              <wp:positionV relativeFrom="page">
                <wp:posOffset>9521190</wp:posOffset>
              </wp:positionV>
              <wp:extent cx="6723380" cy="153670"/>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98D6" w14:textId="77777777" w:rsidR="00EF4217" w:rsidRDefault="00EF4217">
                          <w:pPr>
                            <w:tabs>
                              <w:tab w:val="left" w:pos="5013"/>
                              <w:tab w:val="left" w:pos="9648"/>
                            </w:tabs>
                            <w:rPr>
                              <w:rFonts w:ascii="Arial" w:hAnsi="Arial" w:cs="Arial"/>
                              <w:spacing w:val="-2"/>
                              <w:sz w:val="16"/>
                              <w:szCs w:val="16"/>
                            </w:rPr>
                          </w:pPr>
                          <w:r>
                            <w:rPr>
                              <w:rFonts w:ascii="Arial" w:hAnsi="Arial" w:cs="Arial"/>
                              <w:spacing w:val="-2"/>
                              <w:sz w:val="16"/>
                              <w:szCs w:val="16"/>
                            </w:rPr>
                            <w:t>TC-140 – Rev 1</w:t>
                          </w:r>
                          <w:r>
                            <w:rPr>
                              <w:rFonts w:ascii="Arial" w:hAnsi="Arial" w:cs="Arial"/>
                              <w:spacing w:val="-2"/>
                              <w:sz w:val="16"/>
                              <w:szCs w:val="16"/>
                            </w:rPr>
                            <w:tab/>
                            <w:t xml:space="preserve">Page </w:t>
                          </w:r>
                          <w:r>
                            <w:rPr>
                              <w:rFonts w:ascii="Arial" w:hAnsi="Arial" w:cs="Arial"/>
                              <w:spacing w:val="-2"/>
                              <w:sz w:val="16"/>
                              <w:szCs w:val="16"/>
                            </w:rPr>
                            <w:fldChar w:fldCharType="begin"/>
                          </w:r>
                          <w:r>
                            <w:rPr>
                              <w:rFonts w:ascii="Arial" w:hAnsi="Arial" w:cs="Arial"/>
                              <w:spacing w:val="-2"/>
                              <w:sz w:val="16"/>
                              <w:szCs w:val="16"/>
                            </w:rPr>
                            <w:instrText xml:space="preserve"> PAGE </w:instrText>
                          </w:r>
                          <w:r>
                            <w:rPr>
                              <w:rFonts w:ascii="Arial" w:hAnsi="Arial" w:cs="Arial"/>
                              <w:spacing w:val="-2"/>
                              <w:sz w:val="16"/>
                              <w:szCs w:val="16"/>
                            </w:rPr>
                            <w:fldChar w:fldCharType="separate"/>
                          </w:r>
                          <w:r w:rsidR="0076377B">
                            <w:rPr>
                              <w:rFonts w:ascii="Arial" w:hAnsi="Arial" w:cs="Arial"/>
                              <w:noProof/>
                              <w:spacing w:val="-2"/>
                              <w:sz w:val="16"/>
                              <w:szCs w:val="16"/>
                            </w:rPr>
                            <w:t>4</w:t>
                          </w:r>
                          <w:r>
                            <w:rPr>
                              <w:rFonts w:ascii="Arial" w:hAnsi="Arial" w:cs="Arial"/>
                              <w:spacing w:val="-2"/>
                              <w:sz w:val="16"/>
                              <w:szCs w:val="16"/>
                            </w:rPr>
                            <w:fldChar w:fldCharType="end"/>
                          </w:r>
                          <w:r>
                            <w:rPr>
                              <w:rFonts w:ascii="Arial" w:hAnsi="Arial" w:cs="Arial"/>
                              <w:spacing w:val="-2"/>
                              <w:sz w:val="16"/>
                              <w:szCs w:val="16"/>
                            </w:rPr>
                            <w:tab/>
                            <w:t>8/10/2009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2A9A8" id="_x0000_t202" coordsize="21600,21600" o:spt="202" path="m,l,21600r21600,l21600,xe">
              <v:stroke joinstyle="miter"/>
              <v:path gradientshapeok="t" o:connecttype="rect"/>
            </v:shapetype>
            <v:shape id="Text Box 8" o:spid="_x0000_s1038" type="#_x0000_t202" style="position:absolute;margin-left:33.35pt;margin-top:749.7pt;width:529.4pt;height:12.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" o:allowincell="f" filled="f" stroked="f">
              <v:textbox inset="0,0,0,0">
                <w:txbxContent>
                  <w:p w14:paraId="367098D6" w14:textId="77777777" w:rsidR="00EF4217" w:rsidRDefault="00EF4217">
                    <w:pPr>
                      <w:tabs>
                        <w:tab w:val="left" w:pos="5013"/>
                        <w:tab w:val="left" w:pos="9648"/>
                      </w:tabs>
                      <w:rPr>
                        <w:rFonts w:ascii="Arial" w:hAnsi="Arial" w:cs="Arial"/>
                        <w:spacing w:val="-2"/>
                        <w:sz w:val="16"/>
                        <w:szCs w:val="16"/>
                      </w:rPr>
                    </w:pPr>
                    <w:r>
                      <w:rPr>
                        <w:rFonts w:ascii="Arial" w:hAnsi="Arial" w:cs="Arial"/>
                        <w:spacing w:val="-2"/>
                        <w:sz w:val="16"/>
                        <w:szCs w:val="16"/>
                      </w:rPr>
                      <w:t>TC-140 – Rev 1</w:t>
                    </w:r>
                    <w:r>
                      <w:rPr>
                        <w:rFonts w:ascii="Arial" w:hAnsi="Arial" w:cs="Arial"/>
                        <w:spacing w:val="-2"/>
                        <w:sz w:val="16"/>
                        <w:szCs w:val="16"/>
                      </w:rPr>
                      <w:tab/>
                      <w:t xml:space="preserve">Page </w:t>
                    </w:r>
                    <w:r>
                      <w:rPr>
                        <w:rFonts w:ascii="Arial" w:hAnsi="Arial" w:cs="Arial"/>
                        <w:spacing w:val="-2"/>
                        <w:sz w:val="16"/>
                        <w:szCs w:val="16"/>
                      </w:rPr>
                      <w:fldChar w:fldCharType="begin"/>
                    </w:r>
                    <w:r>
                      <w:rPr>
                        <w:rFonts w:ascii="Arial" w:hAnsi="Arial" w:cs="Arial"/>
                        <w:spacing w:val="-2"/>
                        <w:sz w:val="16"/>
                        <w:szCs w:val="16"/>
                      </w:rPr>
                      <w:instrText xml:space="preserve"> PAGE </w:instrText>
                    </w:r>
                    <w:r>
                      <w:rPr>
                        <w:rFonts w:ascii="Arial" w:hAnsi="Arial" w:cs="Arial"/>
                        <w:spacing w:val="-2"/>
                        <w:sz w:val="16"/>
                        <w:szCs w:val="16"/>
                      </w:rPr>
                      <w:fldChar w:fldCharType="separate"/>
                    </w:r>
                    <w:r w:rsidR="0076377B">
                      <w:rPr>
                        <w:rFonts w:ascii="Arial" w:hAnsi="Arial" w:cs="Arial"/>
                        <w:noProof/>
                        <w:spacing w:val="-2"/>
                        <w:sz w:val="16"/>
                        <w:szCs w:val="16"/>
                      </w:rPr>
                      <w:t>4</w:t>
                    </w:r>
                    <w:r>
                      <w:rPr>
                        <w:rFonts w:ascii="Arial" w:hAnsi="Arial" w:cs="Arial"/>
                        <w:spacing w:val="-2"/>
                        <w:sz w:val="16"/>
                        <w:szCs w:val="16"/>
                      </w:rPr>
                      <w:fldChar w:fldCharType="end"/>
                    </w:r>
                    <w:r>
                      <w:rPr>
                        <w:rFonts w:ascii="Arial" w:hAnsi="Arial" w:cs="Arial"/>
                        <w:spacing w:val="-2"/>
                        <w:sz w:val="16"/>
                        <w:szCs w:val="16"/>
                      </w:rPr>
                      <w:tab/>
                      <w:t>8/10/2009</w:t>
                    </w:r>
                  </w:p>
                </w:txbxContent>
              </v:textbox>
              <w10:wrap type="square"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671C" w14:textId="37D4D587" w:rsidR="00EF4217" w:rsidRDefault="00EF42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BBF86" w14:textId="77777777" w:rsidR="00E04588" w:rsidRDefault="00E04588" w:rsidP="00EF4217">
      <w:r>
        <w:separator/>
      </w:r>
    </w:p>
  </w:footnote>
  <w:footnote w:type="continuationSeparator" w:id="0">
    <w:p w14:paraId="2BB924A8" w14:textId="77777777" w:rsidR="00E04588" w:rsidRDefault="00E04588" w:rsidP="00EF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E1C5" w14:textId="77777777" w:rsidR="00EF4217" w:rsidRDefault="00EF4217">
    <w:pPr>
      <w:widowControl/>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BBC6" w14:textId="77777777" w:rsidR="00EF4217" w:rsidRDefault="00EF4217">
    <w:pPr>
      <w:widowControl/>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3776" w14:textId="77777777" w:rsidR="00EF4217" w:rsidRDefault="0076377B">
    <w:r>
      <w:rPr>
        <w:noProof/>
      </w:rPr>
      <mc:AlternateContent>
        <mc:Choice Requires="wps">
          <w:drawing>
            <wp:anchor distT="0" distB="0" distL="0" distR="0" simplePos="0" relativeHeight="251655168" behindDoc="0" locked="0" layoutInCell="0" allowOverlap="1" wp14:anchorId="7719D8F2" wp14:editId="35A4AC28">
              <wp:simplePos x="0" y="0"/>
              <wp:positionH relativeFrom="page">
                <wp:posOffset>441325</wp:posOffset>
              </wp:positionH>
              <wp:positionV relativeFrom="page">
                <wp:posOffset>883285</wp:posOffset>
              </wp:positionV>
              <wp:extent cx="6705600" cy="135255"/>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B423" w14:textId="2466FECA" w:rsidR="00EF4217" w:rsidRDefault="00531651">
                          <w:pPr>
                            <w:ind w:left="8136"/>
                            <w:rPr>
                              <w:rFonts w:ascii="Arial" w:hAnsi="Arial" w:cs="Arial"/>
                              <w:spacing w:val="-2"/>
                              <w:sz w:val="16"/>
                              <w:szCs w:val="16"/>
                            </w:rPr>
                          </w:pPr>
                          <w:r>
                            <w:rPr>
                              <w:rFonts w:ascii="Arial" w:hAnsi="Arial" w:cs="Arial"/>
                              <w:spacing w:val="-4"/>
                              <w:sz w:val="16"/>
                              <w:szCs w:val="16"/>
                            </w:rPr>
                            <w:t>AREA B TOURNAMENT 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9D8F2" id="_x0000_t202" coordsize="21600,21600" o:spt="202" path="m,l,21600r21600,l21600,xe">
              <v:stroke joinstyle="miter"/>
              <v:path gradientshapeok="t" o:connecttype="rect"/>
            </v:shapetype>
            <v:shape id="Text Box 3" o:spid="_x0000_s1033" type="#_x0000_t202" style="position:absolute;margin-left:34.75pt;margin-top:69.55pt;width:528pt;height:10.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" o:allowincell="f" filled="f" stroked="f">
              <v:textbox inset="0,0,0,0">
                <w:txbxContent>
                  <w:p w14:paraId="66EBB423" w14:textId="2466FECA" w:rsidR="00EF4217" w:rsidRDefault="00531651">
                    <w:pPr>
                      <w:ind w:left="8136"/>
                      <w:rPr>
                        <w:rFonts w:ascii="Arial" w:hAnsi="Arial" w:cs="Arial"/>
                        <w:spacing w:val="-2"/>
                        <w:sz w:val="16"/>
                        <w:szCs w:val="16"/>
                      </w:rPr>
                    </w:pPr>
                    <w:r>
                      <w:rPr>
                        <w:rFonts w:ascii="Arial" w:hAnsi="Arial" w:cs="Arial"/>
                        <w:spacing w:val="-4"/>
                        <w:sz w:val="16"/>
                        <w:szCs w:val="16"/>
                      </w:rPr>
                      <w:t>AREA B TOURNAMENT RULES</w:t>
                    </w:r>
                  </w:p>
                </w:txbxContent>
              </v:textbox>
              <w10:wrap type="square"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7650" w14:textId="77777777" w:rsidR="00EF4217" w:rsidRDefault="0076377B">
    <w:r>
      <w:rPr>
        <w:noProof/>
      </w:rPr>
      <mc:AlternateContent>
        <mc:Choice Requires="wps">
          <w:drawing>
            <wp:anchor distT="0" distB="0" distL="0" distR="0" simplePos="0" relativeHeight="251656192" behindDoc="0" locked="0" layoutInCell="0" allowOverlap="1" wp14:anchorId="282470C8" wp14:editId="19076401">
              <wp:simplePos x="0" y="0"/>
              <wp:positionH relativeFrom="page">
                <wp:posOffset>441325</wp:posOffset>
              </wp:positionH>
              <wp:positionV relativeFrom="page">
                <wp:posOffset>883285</wp:posOffset>
              </wp:positionV>
              <wp:extent cx="6705600" cy="13525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E4968" w14:textId="290D0972" w:rsidR="00EF4217" w:rsidRDefault="00531651">
                          <w:pPr>
                            <w:ind w:left="8136"/>
                            <w:rPr>
                              <w:rFonts w:ascii="Arial" w:hAnsi="Arial" w:cs="Arial"/>
                              <w:spacing w:val="-2"/>
                              <w:sz w:val="16"/>
                              <w:szCs w:val="16"/>
                            </w:rPr>
                          </w:pPr>
                          <w:r>
                            <w:rPr>
                              <w:rFonts w:ascii="Arial" w:hAnsi="Arial" w:cs="Arial"/>
                              <w:spacing w:val="-4"/>
                              <w:sz w:val="16"/>
                              <w:szCs w:val="16"/>
                            </w:rPr>
                            <w:t>AREA B TOURNAMNET 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470C8" id="_x0000_t202" coordsize="21600,21600" o:spt="202" path="m,l,21600r21600,l21600,xe">
              <v:stroke joinstyle="miter"/>
              <v:path gradientshapeok="t" o:connecttype="rect"/>
            </v:shapetype>
            <v:shape id="_x0000_s1035" type="#_x0000_t202" style="position:absolute;margin-left:34.75pt;margin-top:69.55pt;width:528pt;height:10.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" o:allowincell="f" filled="f" stroked="f">
              <v:textbox inset="0,0,0,0">
                <w:txbxContent>
                  <w:p w14:paraId="41AE4968" w14:textId="290D0972" w:rsidR="00EF4217" w:rsidRDefault="00531651">
                    <w:pPr>
                      <w:ind w:left="8136"/>
                      <w:rPr>
                        <w:rFonts w:ascii="Arial" w:hAnsi="Arial" w:cs="Arial"/>
                        <w:spacing w:val="-2"/>
                        <w:sz w:val="16"/>
                        <w:szCs w:val="16"/>
                      </w:rPr>
                    </w:pPr>
                    <w:r>
                      <w:rPr>
                        <w:rFonts w:ascii="Arial" w:hAnsi="Arial" w:cs="Arial"/>
                        <w:spacing w:val="-4"/>
                        <w:sz w:val="16"/>
                        <w:szCs w:val="16"/>
                      </w:rPr>
                      <w:t>AREA B TOURNAMNET RULES</w:t>
                    </w:r>
                  </w:p>
                </w:txbxContent>
              </v:textbox>
              <w10:wrap type="square"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F5469" w14:textId="77777777" w:rsidR="00EF4217" w:rsidRDefault="0076377B">
    <w:r>
      <w:rPr>
        <w:noProof/>
      </w:rPr>
      <mc:AlternateContent>
        <mc:Choice Requires="wps">
          <w:drawing>
            <wp:anchor distT="0" distB="0" distL="0" distR="0" simplePos="0" relativeHeight="251659264" behindDoc="0" locked="0" layoutInCell="0" allowOverlap="1" wp14:anchorId="759F7D8D" wp14:editId="02A08A34">
              <wp:simplePos x="0" y="0"/>
              <wp:positionH relativeFrom="page">
                <wp:posOffset>441325</wp:posOffset>
              </wp:positionH>
              <wp:positionV relativeFrom="page">
                <wp:posOffset>883285</wp:posOffset>
              </wp:positionV>
              <wp:extent cx="6705600" cy="135255"/>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08201" w14:textId="3813B57B" w:rsidR="00EF4217" w:rsidRDefault="00531651">
                          <w:pPr>
                            <w:ind w:left="8136"/>
                            <w:rPr>
                              <w:rFonts w:ascii="Arial" w:hAnsi="Arial" w:cs="Arial"/>
                              <w:spacing w:val="-4"/>
                              <w:sz w:val="16"/>
                              <w:szCs w:val="16"/>
                            </w:rPr>
                          </w:pPr>
                          <w:r>
                            <w:rPr>
                              <w:rFonts w:ascii="Arial" w:hAnsi="Arial" w:cs="Arial"/>
                              <w:spacing w:val="-4"/>
                              <w:sz w:val="16"/>
                              <w:szCs w:val="16"/>
                            </w:rPr>
                            <w:t>AREA B TOURNAMENT RULES</w:t>
                          </w:r>
                        </w:p>
                        <w:p w14:paraId="356E37B6" w14:textId="77777777" w:rsidR="00531651" w:rsidRDefault="00531651">
                          <w:pPr>
                            <w:ind w:left="8136"/>
                            <w:rPr>
                              <w:rFonts w:ascii="Arial" w:hAnsi="Arial" w:cs="Arial"/>
                              <w:spacing w:val="-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F7D8D" id="_x0000_t202" coordsize="21600,21600" o:spt="202" path="m,l,21600r21600,l21600,xe">
              <v:stroke joinstyle="miter"/>
              <v:path gradientshapeok="t" o:connecttype="rect"/>
            </v:shapetype>
            <v:shape id="Text Box 7" o:spid="_x0000_s1037" type="#_x0000_t202" style="position:absolute;margin-left:34.75pt;margin-top:69.55pt;width:528pt;height:10.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" o:allowincell="f" filled="f" stroked="f">
              <v:textbox inset="0,0,0,0">
                <w:txbxContent>
                  <w:p w14:paraId="5E608201" w14:textId="3813B57B" w:rsidR="00EF4217" w:rsidRDefault="00531651">
                    <w:pPr>
                      <w:ind w:left="8136"/>
                      <w:rPr>
                        <w:rFonts w:ascii="Arial" w:hAnsi="Arial" w:cs="Arial"/>
                        <w:spacing w:val="-4"/>
                        <w:sz w:val="16"/>
                        <w:szCs w:val="16"/>
                      </w:rPr>
                    </w:pPr>
                    <w:r>
                      <w:rPr>
                        <w:rFonts w:ascii="Arial" w:hAnsi="Arial" w:cs="Arial"/>
                        <w:spacing w:val="-4"/>
                        <w:sz w:val="16"/>
                        <w:szCs w:val="16"/>
                      </w:rPr>
                      <w:t>AREA B TOURNAMENT RULES</w:t>
                    </w:r>
                  </w:p>
                  <w:p w14:paraId="356E37B6" w14:textId="77777777" w:rsidR="00531651" w:rsidRDefault="00531651">
                    <w:pPr>
                      <w:ind w:left="8136"/>
                      <w:rPr>
                        <w:rFonts w:ascii="Arial" w:hAnsi="Arial" w:cs="Arial"/>
                        <w:spacing w:val="-2"/>
                        <w:sz w:val="16"/>
                        <w:szCs w:val="16"/>
                      </w:rPr>
                    </w:pPr>
                  </w:p>
                </w:txbxContent>
              </v:textbox>
              <w10:wrap type="square"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042C2" w14:textId="77777777" w:rsidR="00EF4217" w:rsidRDefault="0076377B">
    <w:r>
      <w:rPr>
        <w:noProof/>
      </w:rPr>
      <mc:AlternateContent>
        <mc:Choice Requires="wps">
          <w:drawing>
            <wp:anchor distT="0" distB="0" distL="0" distR="0" simplePos="0" relativeHeight="251661312" behindDoc="0" locked="0" layoutInCell="0" allowOverlap="1" wp14:anchorId="79673E1F" wp14:editId="08C71EE1">
              <wp:simplePos x="0" y="0"/>
              <wp:positionH relativeFrom="page">
                <wp:posOffset>441325</wp:posOffset>
              </wp:positionH>
              <wp:positionV relativeFrom="page">
                <wp:posOffset>883285</wp:posOffset>
              </wp:positionV>
              <wp:extent cx="6705600" cy="13525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CD43" w14:textId="77777777" w:rsidR="00531651" w:rsidRDefault="00531651">
                          <w:pPr>
                            <w:ind w:left="8136"/>
                            <w:rPr>
                              <w:rFonts w:ascii="Arial" w:hAnsi="Arial" w:cs="Arial"/>
                              <w:spacing w:val="-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73E1F" id="_x0000_t202" coordsize="21600,21600" o:spt="202" path="m,l,21600r21600,l21600,xe">
              <v:stroke joinstyle="miter"/>
              <v:path gradientshapeok="t" o:connecttype="rect"/>
            </v:shapetype>
            <v:shape id="Text Box 13" o:spid="_x0000_s1039" type="#_x0000_t202" style="position:absolute;margin-left:34.75pt;margin-top:69.55pt;width:528pt;height:10.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" o:allowincell="f" filled="f" stroked="f">
              <v:textbox inset="0,0,0,0">
                <w:txbxContent>
                  <w:p w14:paraId="2B12CD43" w14:textId="77777777" w:rsidR="00531651" w:rsidRDefault="00531651">
                    <w:pPr>
                      <w:ind w:left="8136"/>
                      <w:rPr>
                        <w:rFonts w:ascii="Arial" w:hAnsi="Arial" w:cs="Arial"/>
                        <w:spacing w:val="-2"/>
                        <w:sz w:val="16"/>
                        <w:szCs w:val="16"/>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B1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070C72"/>
    <w:multiLevelType w:val="hybridMultilevel"/>
    <w:tmpl w:val="5DCCF4DA"/>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16cid:durableId="68698675">
    <w:abstractNumId w:val="1"/>
  </w:num>
  <w:num w:numId="2" w16cid:durableId="45888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17"/>
    <w:rsid w:val="00056AE8"/>
    <w:rsid w:val="00064C50"/>
    <w:rsid w:val="000F033E"/>
    <w:rsid w:val="000F038C"/>
    <w:rsid w:val="000F1C41"/>
    <w:rsid w:val="00146E7D"/>
    <w:rsid w:val="00177506"/>
    <w:rsid w:val="00184AE7"/>
    <w:rsid w:val="00191DD2"/>
    <w:rsid w:val="00210538"/>
    <w:rsid w:val="0021665D"/>
    <w:rsid w:val="00297FD5"/>
    <w:rsid w:val="0031036E"/>
    <w:rsid w:val="00334E95"/>
    <w:rsid w:val="00341E2E"/>
    <w:rsid w:val="0034494C"/>
    <w:rsid w:val="00417E34"/>
    <w:rsid w:val="00446F43"/>
    <w:rsid w:val="00470C24"/>
    <w:rsid w:val="004C184E"/>
    <w:rsid w:val="004D0098"/>
    <w:rsid w:val="004D7603"/>
    <w:rsid w:val="00504D0E"/>
    <w:rsid w:val="00531651"/>
    <w:rsid w:val="00554994"/>
    <w:rsid w:val="005A3AEF"/>
    <w:rsid w:val="00662357"/>
    <w:rsid w:val="00663086"/>
    <w:rsid w:val="0068470F"/>
    <w:rsid w:val="006A1F32"/>
    <w:rsid w:val="006A32A0"/>
    <w:rsid w:val="006A377F"/>
    <w:rsid w:val="006A488D"/>
    <w:rsid w:val="006A5D77"/>
    <w:rsid w:val="00757C76"/>
    <w:rsid w:val="0076377B"/>
    <w:rsid w:val="00780720"/>
    <w:rsid w:val="007F6B28"/>
    <w:rsid w:val="00807257"/>
    <w:rsid w:val="008332E8"/>
    <w:rsid w:val="00852645"/>
    <w:rsid w:val="008766B6"/>
    <w:rsid w:val="00891602"/>
    <w:rsid w:val="008924F9"/>
    <w:rsid w:val="008B11AB"/>
    <w:rsid w:val="008C7382"/>
    <w:rsid w:val="008D7A92"/>
    <w:rsid w:val="008F43BF"/>
    <w:rsid w:val="008F608F"/>
    <w:rsid w:val="0091578F"/>
    <w:rsid w:val="00916490"/>
    <w:rsid w:val="00967908"/>
    <w:rsid w:val="00991761"/>
    <w:rsid w:val="009D4637"/>
    <w:rsid w:val="00A12BD2"/>
    <w:rsid w:val="00A376B6"/>
    <w:rsid w:val="00A43C05"/>
    <w:rsid w:val="00A5239F"/>
    <w:rsid w:val="00AE0C29"/>
    <w:rsid w:val="00B1748A"/>
    <w:rsid w:val="00B50D37"/>
    <w:rsid w:val="00BD7D50"/>
    <w:rsid w:val="00C70027"/>
    <w:rsid w:val="00C95A65"/>
    <w:rsid w:val="00D03E8F"/>
    <w:rsid w:val="00D156FE"/>
    <w:rsid w:val="00D67B09"/>
    <w:rsid w:val="00DA4362"/>
    <w:rsid w:val="00DC06DA"/>
    <w:rsid w:val="00DE1CC5"/>
    <w:rsid w:val="00DF6BAE"/>
    <w:rsid w:val="00E04588"/>
    <w:rsid w:val="00E77520"/>
    <w:rsid w:val="00E9108F"/>
    <w:rsid w:val="00EA207F"/>
    <w:rsid w:val="00EB3740"/>
    <w:rsid w:val="00EF4217"/>
    <w:rsid w:val="00EF6467"/>
    <w:rsid w:val="00F2007F"/>
    <w:rsid w:val="00F604E3"/>
    <w:rsid w:val="00F72529"/>
    <w:rsid w:val="00FD124F"/>
    <w:rsid w:val="00FD4E8C"/>
    <w:rsid w:val="00FE14DD"/>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397B16"/>
  <w14:defaultImageDpi w14:val="0"/>
  <w15:docId w15:val="{B262DFE7-F4AF-4E1E-858B-BA602471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3BF"/>
    <w:rPr>
      <w:rFonts w:ascii="Tahoma" w:hAnsi="Tahoma" w:cs="Tahoma"/>
      <w:sz w:val="16"/>
      <w:szCs w:val="16"/>
    </w:rPr>
  </w:style>
  <w:style w:type="character" w:customStyle="1" w:styleId="BalloonTextChar">
    <w:name w:val="Balloon Text Char"/>
    <w:link w:val="BalloonText"/>
    <w:uiPriority w:val="99"/>
    <w:semiHidden/>
    <w:rsid w:val="008F43BF"/>
    <w:rPr>
      <w:rFonts w:ascii="Tahoma" w:hAnsi="Tahoma" w:cs="Tahoma"/>
      <w:sz w:val="16"/>
      <w:szCs w:val="16"/>
    </w:rPr>
  </w:style>
  <w:style w:type="paragraph" w:styleId="Header">
    <w:name w:val="header"/>
    <w:basedOn w:val="Normal"/>
    <w:link w:val="HeaderChar"/>
    <w:uiPriority w:val="99"/>
    <w:unhideWhenUsed/>
    <w:rsid w:val="00662357"/>
    <w:pPr>
      <w:tabs>
        <w:tab w:val="center" w:pos="4680"/>
        <w:tab w:val="right" w:pos="9360"/>
      </w:tabs>
    </w:pPr>
  </w:style>
  <w:style w:type="character" w:customStyle="1" w:styleId="HeaderChar">
    <w:name w:val="Header Char"/>
    <w:link w:val="Header"/>
    <w:uiPriority w:val="99"/>
    <w:rsid w:val="00662357"/>
    <w:rPr>
      <w:rFonts w:ascii="Times New Roman" w:hAnsi="Times New Roman"/>
      <w:sz w:val="24"/>
      <w:szCs w:val="24"/>
    </w:rPr>
  </w:style>
  <w:style w:type="paragraph" w:styleId="Footer">
    <w:name w:val="footer"/>
    <w:basedOn w:val="Normal"/>
    <w:link w:val="FooterChar"/>
    <w:uiPriority w:val="99"/>
    <w:unhideWhenUsed/>
    <w:rsid w:val="00662357"/>
    <w:pPr>
      <w:tabs>
        <w:tab w:val="center" w:pos="4680"/>
        <w:tab w:val="right" w:pos="9360"/>
      </w:tabs>
    </w:pPr>
  </w:style>
  <w:style w:type="character" w:customStyle="1" w:styleId="FooterChar">
    <w:name w:val="Footer Char"/>
    <w:link w:val="Footer"/>
    <w:uiPriority w:val="99"/>
    <w:rsid w:val="00662357"/>
    <w:rPr>
      <w:rFonts w:ascii="Times New Roman" w:hAnsi="Times New Roman"/>
      <w:sz w:val="24"/>
      <w:szCs w:val="24"/>
    </w:rPr>
  </w:style>
  <w:style w:type="paragraph" w:styleId="ListParagraph">
    <w:name w:val="List Paragraph"/>
    <w:basedOn w:val="Normal"/>
    <w:uiPriority w:val="34"/>
    <w:qFormat/>
    <w:rsid w:val="006A4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3DA0-27CE-47B0-A3E4-84D3F6B1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6</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Patricia Williams</cp:lastModifiedBy>
  <cp:revision>2</cp:revision>
  <cp:lastPrinted>2014-03-07T19:03:00Z</cp:lastPrinted>
  <dcterms:created xsi:type="dcterms:W3CDTF">2025-03-18T17:07:00Z</dcterms:created>
  <dcterms:modified xsi:type="dcterms:W3CDTF">2025-03-18T17:07:00Z</dcterms:modified>
</cp:coreProperties>
</file>